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773E7" w14:textId="3842C5F7" w:rsidR="00264C79" w:rsidRPr="005A27B6" w:rsidRDefault="009442A4">
      <w:pPr>
        <w:rPr>
          <w:color w:val="0000FF"/>
        </w:rPr>
      </w:pPr>
      <w:r w:rsidRPr="005A27B6">
        <w:rPr>
          <w:noProof/>
          <w:color w:val="0000FF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85CC4" wp14:editId="6755A79D">
                <wp:simplePos x="0" y="0"/>
                <wp:positionH relativeFrom="column">
                  <wp:posOffset>-571500</wp:posOffset>
                </wp:positionH>
                <wp:positionV relativeFrom="paragraph">
                  <wp:posOffset>-1028700</wp:posOffset>
                </wp:positionV>
                <wp:extent cx="4426145" cy="7200900"/>
                <wp:effectExtent l="0" t="0" r="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14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43A89" w14:textId="77777777" w:rsidR="00CD4A68" w:rsidRPr="00CD4A68" w:rsidRDefault="00CD4A68" w:rsidP="009E31D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0000FF"/>
                                <w:u w:val="single"/>
                              </w:rPr>
                            </w:pPr>
                            <w:r w:rsidRPr="00CD4A68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0000FF"/>
                                <w:u w:val="single"/>
                              </w:rPr>
                              <w:t>News and Events:</w:t>
                            </w:r>
                          </w:p>
                          <w:p w14:paraId="3F216296" w14:textId="77777777" w:rsidR="00CD4A68" w:rsidRPr="00CD4A68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6010112E" w14:textId="0409129C" w:rsidR="00CD4A68" w:rsidRPr="00CD4A68" w:rsidRDefault="00CD4A68" w:rsidP="00D71E5E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CD4A68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Our Lent course continues throughout March, meeting each Wednesday at 2pm in the Parish Rooms.  </w:t>
                            </w:r>
                          </w:p>
                          <w:p w14:paraId="168F1932" w14:textId="77777777" w:rsidR="00CD4A68" w:rsidRPr="00CD4A68" w:rsidRDefault="00CD4A68" w:rsidP="00D71E5E">
                            <w:pPr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0AC661C4" w14:textId="452E9EE3" w:rsidR="00CD4A68" w:rsidRPr="00CD4A68" w:rsidRDefault="00CD4A68" w:rsidP="00DD67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D4A68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March 7:</w:t>
                            </w:r>
                            <w:r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 The arrest and trial of Jesus    Matthew 26 42-end</w:t>
                            </w:r>
                          </w:p>
                          <w:p w14:paraId="77A1646E" w14:textId="28924667" w:rsidR="00CD4A68" w:rsidRPr="00CD4A68" w:rsidRDefault="00CD4A68" w:rsidP="00DD67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D4A68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March 14: </w:t>
                            </w:r>
                            <w:r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>Jesus before Pilate      Matthew 27 1-26</w:t>
                            </w:r>
                          </w:p>
                          <w:p w14:paraId="4C1A9559" w14:textId="5E747DB8" w:rsidR="00CD4A68" w:rsidRPr="00CD4A68" w:rsidRDefault="00CD4A68" w:rsidP="00DD67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D4A68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March 21:</w:t>
                            </w:r>
                            <w:r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 His death and burial     Matthew 27 27-61</w:t>
                            </w:r>
                          </w:p>
                          <w:p w14:paraId="446D3661" w14:textId="77777777" w:rsidR="00CD4A68" w:rsidRPr="00CD4A68" w:rsidRDefault="00CD4A68" w:rsidP="00DD67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600B558E" w14:textId="37C95464" w:rsidR="00CD4A68" w:rsidRPr="00CD4A68" w:rsidRDefault="00CD4A68" w:rsidP="009442A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>Women’s World Day of Prayer</w:t>
                            </w:r>
                            <w:r w:rsidR="00957047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 is on </w:t>
                            </w:r>
                            <w:r w:rsidR="00957047" w:rsidRPr="00CD4A68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Friday, March 2</w:t>
                            </w:r>
                            <w:r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>. Ou</w:t>
                            </w:r>
                            <w:r w:rsidR="00957047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r local service is at </w:t>
                            </w:r>
                            <w:proofErr w:type="spellStart"/>
                            <w:r w:rsidR="00957047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>Keyworth</w:t>
                            </w:r>
                            <w:proofErr w:type="spellEnd"/>
                            <w:r w:rsidR="00957047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 Methodist Church, Selby Lane,</w:t>
                            </w:r>
                            <w:r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 at 2pm and everyone from St Peter’s is invited.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>The</w:t>
                            </w:r>
                            <w:r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 service has been prepared by women from Suriname on the theme All God’s Creation Is Very Good</w:t>
                            </w:r>
                            <w:proofErr w:type="gramEnd"/>
                            <w:r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2DDE00B4" w14:textId="77777777" w:rsidR="00CD4A68" w:rsidRPr="00CD4A68" w:rsidRDefault="00CD4A68" w:rsidP="009442A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1B7BF8BF" w14:textId="6D850EB5" w:rsidR="00CD4A68" w:rsidRPr="00CD4A68" w:rsidRDefault="00CD4A68" w:rsidP="00316D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>Bishop Paul</w:t>
                            </w:r>
                            <w:r w:rsidR="0035733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>Refresh in Lent series</w:t>
                            </w:r>
                            <w:r w:rsidR="0035733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>part of the Growing Disciples wider, younger, deeper mission</w:t>
                            </w:r>
                            <w:r w:rsidR="0035733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, is </w:t>
                            </w:r>
                            <w:r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CD4A68"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St Giles Church, West </w:t>
                            </w:r>
                            <w:proofErr w:type="spellStart"/>
                            <w:r w:rsidRPr="00CD4A68"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Bridgford</w:t>
                            </w:r>
                            <w:proofErr w:type="spellEnd"/>
                            <w:r w:rsidRPr="00CD4A68"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on Tuesdays, March 13 and March 20</w:t>
                            </w:r>
                            <w:r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 to which all are invited. Marian has the list of those going </w:t>
                            </w:r>
                            <w:r w:rsidR="0035733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from St Peter’s </w:t>
                            </w:r>
                            <w:r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if you want to add your name and arrange lifts.  </w:t>
                            </w:r>
                          </w:p>
                          <w:p w14:paraId="424B1E19" w14:textId="77777777" w:rsidR="00CD4A68" w:rsidRPr="00357338" w:rsidRDefault="00CD4A68" w:rsidP="00316D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77138C24" w14:textId="050C82F4" w:rsidR="00CD4A68" w:rsidRDefault="0022002C" w:rsidP="00316D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>Please m</w:t>
                            </w:r>
                            <w:r w:rsidR="00CD4A68"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>ake a note of the change of day for our Parochial Church Council</w:t>
                            </w:r>
                            <w:r w:rsidR="0035733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 annual meeting d</w:t>
                            </w:r>
                            <w:r w:rsidR="00CD4A68"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>ue to bookings in the Church Centre</w:t>
                            </w:r>
                            <w:r w:rsidR="0035733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. The </w:t>
                            </w:r>
                            <w:r w:rsidR="00CD4A68"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AGM </w:t>
                            </w:r>
                            <w:r w:rsidR="0035733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>is</w:t>
                            </w:r>
                            <w:r w:rsidR="00CD4A68"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CD4A68" w:rsidRPr="00CD4A68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Tuesday, April 17</w:t>
                            </w:r>
                            <w:r w:rsidR="00CD4A68"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, starting at 6pm with </w:t>
                            </w:r>
                            <w:proofErr w:type="gramStart"/>
                            <w:r w:rsidR="00CD4A68"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>a bring</w:t>
                            </w:r>
                            <w:proofErr w:type="gramEnd"/>
                            <w:r w:rsidR="00CD4A68" w:rsidRPr="00CD4A68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 and share supper. </w:t>
                            </w:r>
                          </w:p>
                          <w:p w14:paraId="31DCE7A7" w14:textId="77777777" w:rsidR="00957047" w:rsidRPr="00957047" w:rsidRDefault="00957047" w:rsidP="00316D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02AFBACD" w14:textId="713A1EA1" w:rsidR="00957047" w:rsidRPr="00CD4A68" w:rsidRDefault="00957047" w:rsidP="00316D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A cherry picker was on site at the end of February inspecting the </w:t>
                            </w:r>
                            <w:r w:rsidR="0022002C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church 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tower, roof, guttering and </w:t>
                            </w:r>
                            <w:r w:rsidR="0022002C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some of the 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windows for maintenance and repairs.  We are now awaiting the outcome and quotes </w:t>
                            </w:r>
                            <w:r w:rsidR="0022002C"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>for n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4"/>
                                <w:szCs w:val="24"/>
                              </w:rPr>
                              <w:t xml:space="preserve">ecessary work, some of which has to be carried out before the end of this year.  </w:t>
                            </w:r>
                          </w:p>
                          <w:p w14:paraId="403EFF3F" w14:textId="77777777" w:rsidR="00CD4A68" w:rsidRPr="00957047" w:rsidRDefault="00CD4A68" w:rsidP="00CD329B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30454A5B" w14:textId="3A4C205D" w:rsidR="00CD4A68" w:rsidRPr="00CD4A68" w:rsidRDefault="00CD4A68" w:rsidP="00CD329B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CD4A68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Dates for your diary:</w:t>
                            </w:r>
                          </w:p>
                          <w:p w14:paraId="4B3C2629" w14:textId="5DB605CA" w:rsidR="00CD4A68" w:rsidRPr="005843CB" w:rsidRDefault="00CD4A68" w:rsidP="00CD329B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Women’s World Day of Pray  </w:t>
                            </w:r>
                            <w:proofErr w:type="gramStart"/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>-  Friday</w:t>
                            </w:r>
                            <w:proofErr w:type="gramEnd"/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>, March 2  2pm</w:t>
                            </w:r>
                            <w:r w:rsidR="0022002C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, </w:t>
                            </w:r>
                            <w:proofErr w:type="spellStart"/>
                            <w:r w:rsidR="0022002C">
                              <w:rPr>
                                <w:rFonts w:ascii="Arial" w:hAnsi="Arial" w:cs="Arial"/>
                                <w:color w:val="0000FF"/>
                              </w:rPr>
                              <w:t>Keyworth</w:t>
                            </w:r>
                            <w:proofErr w:type="spellEnd"/>
                            <w:r w:rsidR="0022002C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Methodist Church</w:t>
                            </w:r>
                          </w:p>
                          <w:p w14:paraId="19973787" w14:textId="02876875" w:rsidR="00CD4A68" w:rsidRPr="005843CB" w:rsidRDefault="00CD4A68" w:rsidP="00CD329B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PCC meeting – Monday, March </w:t>
                            </w:r>
                            <w:proofErr w:type="gramStart"/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>5  7.30pm</w:t>
                            </w:r>
                            <w:proofErr w:type="gramEnd"/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Rectory</w:t>
                            </w:r>
                          </w:p>
                          <w:p w14:paraId="643E205B" w14:textId="77777777" w:rsidR="00CD4A68" w:rsidRPr="005843CB" w:rsidRDefault="00CD4A68" w:rsidP="003E4ED9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Refresh in Lent – Tuesday March 13 &amp; March </w:t>
                            </w:r>
                            <w:proofErr w:type="gramStart"/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>20  St</w:t>
                            </w:r>
                            <w:proofErr w:type="gramEnd"/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Giles, </w:t>
                            </w:r>
                          </w:p>
                          <w:p w14:paraId="4318093D" w14:textId="27961F34" w:rsidR="00CD4A68" w:rsidRPr="005843CB" w:rsidRDefault="00CD4A68" w:rsidP="003E4ED9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West </w:t>
                            </w:r>
                            <w:proofErr w:type="spellStart"/>
                            <w:proofErr w:type="gramStart"/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>Bridgford</w:t>
                            </w:r>
                            <w:proofErr w:type="spellEnd"/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7.30pm</w:t>
                            </w:r>
                            <w:proofErr w:type="gramEnd"/>
                          </w:p>
                          <w:p w14:paraId="6FF0A1A4" w14:textId="21D7C1BD" w:rsidR="00CD4A68" w:rsidRPr="005843CB" w:rsidRDefault="00CD4A68" w:rsidP="003E4ED9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>Mothering Sunday – Family Worship 10am</w:t>
                            </w:r>
                          </w:p>
                          <w:p w14:paraId="6BACCEB3" w14:textId="03A7419B" w:rsidR="00CD4A68" w:rsidRPr="005843CB" w:rsidRDefault="00CD4A68" w:rsidP="003E4ED9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>Good Friday – March 30   2pm Reflections of the Cross</w:t>
                            </w:r>
                          </w:p>
                          <w:p w14:paraId="2F6A1339" w14:textId="6A62E81C" w:rsidR="00CD4A68" w:rsidRPr="005843CB" w:rsidRDefault="00CD4A68" w:rsidP="003E4ED9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>Easter Day  - April 1   10am Holy Communion</w:t>
                            </w:r>
                          </w:p>
                          <w:p w14:paraId="1C7912AE" w14:textId="14756408" w:rsidR="00CD4A68" w:rsidRPr="005843CB" w:rsidRDefault="00CD4A68" w:rsidP="003E4ED9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Parochial Church Council </w:t>
                            </w:r>
                            <w:r w:rsidR="0022002C">
                              <w:rPr>
                                <w:rFonts w:ascii="Arial" w:hAnsi="Arial" w:cs="Arial"/>
                                <w:color w:val="0000FF"/>
                              </w:rPr>
                              <w:t>AGM</w:t>
                            </w:r>
                            <w:bookmarkStart w:id="0" w:name="_GoBack"/>
                            <w:bookmarkEnd w:id="0"/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– Tues, April 17 6pm</w:t>
                            </w:r>
                          </w:p>
                          <w:p w14:paraId="4C1FAA2F" w14:textId="77777777" w:rsidR="00957047" w:rsidRDefault="00957047" w:rsidP="0063093A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  <w:p w14:paraId="78567265" w14:textId="00913D3E" w:rsidR="00CD4A68" w:rsidRPr="005843CB" w:rsidRDefault="00CD4A68" w:rsidP="0063093A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>Art &amp; Photography Show  &amp; Open Churches Weekend July 21 &amp; 22</w:t>
                            </w:r>
                          </w:p>
                          <w:p w14:paraId="6BCE6750" w14:textId="32D4FB8F" w:rsidR="00CD4A68" w:rsidRPr="005843CB" w:rsidRDefault="00CD4A68" w:rsidP="003E4ED9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5843CB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</w:t>
                            </w:r>
                          </w:p>
                          <w:p w14:paraId="0AA5C1F8" w14:textId="77777777" w:rsidR="00CD4A68" w:rsidRPr="005843CB" w:rsidRDefault="00CD4A68" w:rsidP="003E4ED9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140EF27B" w14:textId="77777777" w:rsidR="00CD4A68" w:rsidRPr="005843CB" w:rsidRDefault="00CD4A68" w:rsidP="003E4ED9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60E6E0B2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1447024E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0330248F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68F73A98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6F8FBF59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8AC99E9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10998518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6C93B086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8E7F777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60D9AEB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02FD31F8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4672AFAA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38C9EBEB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356C7B13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1DBA668A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12FC7F6C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BB10A0D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51DBA14A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1C7646E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0964B3EB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7756FDD5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5F54CECF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538ED3E8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5843CB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Diary Dates</w:t>
                            </w:r>
                          </w:p>
                          <w:p w14:paraId="29645D06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</w:pPr>
                          </w:p>
                          <w:p w14:paraId="0A517EAF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</w:pPr>
                          </w:p>
                          <w:p w14:paraId="7375A855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</w:pPr>
                            <w:r w:rsidRPr="005843CB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t>Sun Dec 17</w:t>
                            </w:r>
                            <w:r w:rsidRPr="005843CB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tab/>
                              <w:t xml:space="preserve">    Carols by Candlelight   6pm</w:t>
                            </w:r>
                          </w:p>
                          <w:p w14:paraId="03C7BDE4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</w:pPr>
                          </w:p>
                          <w:p w14:paraId="20CC94CB" w14:textId="5C6FB39D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</w:pPr>
                            <w:r w:rsidRPr="005843CB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t>Sun Dec 24</w:t>
                            </w:r>
                            <w:r w:rsidRPr="005843CB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tab/>
                              <w:t xml:space="preserve">    Christingle Service   4pm</w:t>
                            </w:r>
                          </w:p>
                          <w:p w14:paraId="6374F5BA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</w:pPr>
                          </w:p>
                          <w:p w14:paraId="1903D370" w14:textId="77777777" w:rsidR="00CD4A68" w:rsidRPr="005843CB" w:rsidRDefault="00CD4A68" w:rsidP="00A67A6F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</w:pPr>
                            <w:r w:rsidRPr="005843CB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t>Mon Dec 25       Christmas Day Holy Communion  10am</w:t>
                            </w:r>
                          </w:p>
                          <w:p w14:paraId="42D3349F" w14:textId="77777777" w:rsidR="00CD4A68" w:rsidRPr="005843CB" w:rsidRDefault="00CD4A68" w:rsidP="008D6B51">
                            <w:pPr>
                              <w:ind w:left="142"/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</w:pPr>
                          </w:p>
                          <w:p w14:paraId="3B9695CC" w14:textId="77777777" w:rsidR="00CD4A68" w:rsidRPr="005843CB" w:rsidRDefault="00CD4A68" w:rsidP="008D6B51">
                            <w:pPr>
                              <w:ind w:left="142"/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</w:pPr>
                          </w:p>
                          <w:p w14:paraId="1AFD8B61" w14:textId="77777777" w:rsidR="00CD4A68" w:rsidRPr="005843CB" w:rsidRDefault="00CD4A68" w:rsidP="008D6B51">
                            <w:pPr>
                              <w:ind w:left="142"/>
                              <w:rPr>
                                <w:rFonts w:ascii="Arial" w:hAnsi="Arial" w:cs="Arial"/>
                                <w:color w:val="0000FF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0BD8BAAB" w14:textId="77777777" w:rsidR="00CD4A68" w:rsidRPr="005843CB" w:rsidRDefault="00CD4A68" w:rsidP="008D6B51">
                            <w:pPr>
                              <w:widowControl w:val="0"/>
                              <w:ind w:left="142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4.95pt;margin-top:-80.95pt;width:348.5pt;height:5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" stroked="f">
                <v:textbox>
                  <w:txbxContent>
                    <w:p w14:paraId="0E643A89" w14:textId="77777777" w:rsidR="00CD4A68" w:rsidRPr="00CD4A68" w:rsidRDefault="00CD4A68" w:rsidP="009E31DD">
                      <w:pPr>
                        <w:rPr>
                          <w:rFonts w:ascii="Arial" w:hAnsi="Arial" w:cs="Arial"/>
                          <w:b/>
                          <w:i/>
                          <w:noProof/>
                          <w:color w:val="0000FF"/>
                          <w:u w:val="single"/>
                        </w:rPr>
                      </w:pPr>
                      <w:r w:rsidRPr="00CD4A68">
                        <w:rPr>
                          <w:rFonts w:ascii="Arial" w:hAnsi="Arial" w:cs="Arial"/>
                          <w:b/>
                          <w:i/>
                          <w:noProof/>
                          <w:color w:val="0000FF"/>
                          <w:u w:val="single"/>
                        </w:rPr>
                        <w:t>News and Events:</w:t>
                      </w:r>
                    </w:p>
                    <w:p w14:paraId="3F216296" w14:textId="77777777" w:rsidR="00CD4A68" w:rsidRPr="00CD4A68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6010112E" w14:textId="0409129C" w:rsidR="00CD4A68" w:rsidRPr="00CD4A68" w:rsidRDefault="00CD4A68" w:rsidP="00D71E5E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  <w:r w:rsidRPr="00CD4A68">
                        <w:rPr>
                          <w:rFonts w:ascii="Arial" w:hAnsi="Arial" w:cs="Arial"/>
                          <w:color w:val="0000FF"/>
                        </w:rPr>
                        <w:t xml:space="preserve">Our Lent course continues throughout March, meeting each Wednesday at 2pm in the Parish Rooms.  </w:t>
                      </w:r>
                    </w:p>
                    <w:p w14:paraId="168F1932" w14:textId="77777777" w:rsidR="00CD4A68" w:rsidRPr="00CD4A68" w:rsidRDefault="00CD4A68" w:rsidP="00D71E5E">
                      <w:pPr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</w:pPr>
                    </w:p>
                    <w:p w14:paraId="0AC661C4" w14:textId="452E9EE3" w:rsidR="00CD4A68" w:rsidRPr="00CD4A68" w:rsidRDefault="00CD4A68" w:rsidP="00DD679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</w:pPr>
                      <w:r w:rsidRPr="00CD4A68">
                        <w:rPr>
                          <w:rFonts w:ascii="Arial" w:hAnsi="Arial"/>
                          <w:b/>
                          <w:color w:val="0000FF"/>
                          <w:sz w:val="24"/>
                          <w:szCs w:val="24"/>
                        </w:rPr>
                        <w:t>March 7:</w:t>
                      </w:r>
                      <w:r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 The arrest and trial of Jesus    Matthew 26 42-end</w:t>
                      </w:r>
                    </w:p>
                    <w:p w14:paraId="77A1646E" w14:textId="28924667" w:rsidR="00CD4A68" w:rsidRPr="00CD4A68" w:rsidRDefault="00CD4A68" w:rsidP="00DD679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</w:pPr>
                      <w:r w:rsidRPr="00CD4A68">
                        <w:rPr>
                          <w:rFonts w:ascii="Arial" w:hAnsi="Arial"/>
                          <w:b/>
                          <w:color w:val="0000FF"/>
                          <w:sz w:val="24"/>
                          <w:szCs w:val="24"/>
                        </w:rPr>
                        <w:t xml:space="preserve">March 14: </w:t>
                      </w:r>
                      <w:r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>Jesus before Pilate      Matthew 27 1-26</w:t>
                      </w:r>
                    </w:p>
                    <w:p w14:paraId="4C1A9559" w14:textId="5E747DB8" w:rsidR="00CD4A68" w:rsidRPr="00CD4A68" w:rsidRDefault="00CD4A68" w:rsidP="00DD679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</w:pPr>
                      <w:r w:rsidRPr="00CD4A68">
                        <w:rPr>
                          <w:rFonts w:ascii="Arial" w:hAnsi="Arial"/>
                          <w:b/>
                          <w:color w:val="0000FF"/>
                          <w:sz w:val="24"/>
                          <w:szCs w:val="24"/>
                        </w:rPr>
                        <w:t>March 21:</w:t>
                      </w:r>
                      <w:r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 His death and burial     Matthew 27 27-61</w:t>
                      </w:r>
                    </w:p>
                    <w:p w14:paraId="446D3661" w14:textId="77777777" w:rsidR="00CD4A68" w:rsidRPr="00CD4A68" w:rsidRDefault="00CD4A68" w:rsidP="00DD679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color w:val="0000FF"/>
                          <w:sz w:val="16"/>
                          <w:szCs w:val="16"/>
                        </w:rPr>
                      </w:pPr>
                    </w:p>
                    <w:p w14:paraId="600B558E" w14:textId="37C95464" w:rsidR="00CD4A68" w:rsidRPr="00CD4A68" w:rsidRDefault="00CD4A68" w:rsidP="009442A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</w:pPr>
                      <w:r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>Women’s World Day of Prayer</w:t>
                      </w:r>
                      <w:r w:rsidR="00957047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 is on </w:t>
                      </w:r>
                      <w:r w:rsidR="00957047" w:rsidRPr="00CD4A68">
                        <w:rPr>
                          <w:rFonts w:ascii="Arial" w:hAnsi="Arial"/>
                          <w:b/>
                          <w:color w:val="0000FF"/>
                          <w:sz w:val="24"/>
                          <w:szCs w:val="24"/>
                        </w:rPr>
                        <w:t>Friday, March 2</w:t>
                      </w:r>
                      <w:r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>. Ou</w:t>
                      </w:r>
                      <w:r w:rsidR="00957047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r local service is at </w:t>
                      </w:r>
                      <w:proofErr w:type="spellStart"/>
                      <w:r w:rsidR="00957047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>Keyworth</w:t>
                      </w:r>
                      <w:proofErr w:type="spellEnd"/>
                      <w:r w:rsidR="00957047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 Methodist Church, Selby Lane,</w:t>
                      </w:r>
                      <w:r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 at 2pm and everyone from St Peter’s is invited. </w:t>
                      </w:r>
                      <w:proofErr w:type="gramStart"/>
                      <w:r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>The</w:t>
                      </w:r>
                      <w:r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 service has been prepared by women from Suriname on the theme All God’s Creation Is Very Good</w:t>
                      </w:r>
                      <w:proofErr w:type="gramEnd"/>
                      <w:r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2DDE00B4" w14:textId="77777777" w:rsidR="00CD4A68" w:rsidRPr="00CD4A68" w:rsidRDefault="00CD4A68" w:rsidP="009442A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color w:val="0000FF"/>
                          <w:sz w:val="16"/>
                          <w:szCs w:val="16"/>
                        </w:rPr>
                      </w:pPr>
                    </w:p>
                    <w:p w14:paraId="1B7BF8BF" w14:textId="6D850EB5" w:rsidR="00CD4A68" w:rsidRPr="00CD4A68" w:rsidRDefault="00CD4A68" w:rsidP="00316DB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</w:pPr>
                      <w:r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>Bishop Paul</w:t>
                      </w:r>
                      <w:r w:rsidR="0035733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’s </w:t>
                      </w:r>
                      <w:r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>Refresh in Lent series</w:t>
                      </w:r>
                      <w:r w:rsidR="0035733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, </w:t>
                      </w:r>
                      <w:r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>part of the Growing Disciples wider, younger, deeper mission</w:t>
                      </w:r>
                      <w:r w:rsidR="0035733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, is </w:t>
                      </w:r>
                      <w:r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at </w:t>
                      </w:r>
                      <w:r w:rsidRPr="00CD4A68">
                        <w:rPr>
                          <w:rFonts w:ascii="Arial" w:hAnsi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St Giles Church, West </w:t>
                      </w:r>
                      <w:proofErr w:type="spellStart"/>
                      <w:r w:rsidRPr="00CD4A68">
                        <w:rPr>
                          <w:rFonts w:ascii="Arial" w:hAnsi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>Bridgford</w:t>
                      </w:r>
                      <w:proofErr w:type="spellEnd"/>
                      <w:r w:rsidRPr="00CD4A68">
                        <w:rPr>
                          <w:rFonts w:ascii="Arial" w:hAnsi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on Tuesdays, March 13 and March 20</w:t>
                      </w:r>
                      <w:r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 to which all are invited. Marian has the list of those going </w:t>
                      </w:r>
                      <w:r w:rsidR="0035733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from St Peter’s </w:t>
                      </w:r>
                      <w:r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if you want to add your name and arrange lifts.  </w:t>
                      </w:r>
                    </w:p>
                    <w:p w14:paraId="424B1E19" w14:textId="77777777" w:rsidR="00CD4A68" w:rsidRPr="00357338" w:rsidRDefault="00CD4A68" w:rsidP="00316DB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color w:val="0000FF"/>
                          <w:sz w:val="16"/>
                          <w:szCs w:val="16"/>
                        </w:rPr>
                      </w:pPr>
                    </w:p>
                    <w:p w14:paraId="77138C24" w14:textId="050C82F4" w:rsidR="00CD4A68" w:rsidRDefault="0022002C" w:rsidP="00316DB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>Please m</w:t>
                      </w:r>
                      <w:r w:rsidR="00CD4A68"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>ake a note of the change of day for our Parochial Church Council</w:t>
                      </w:r>
                      <w:r w:rsidR="0035733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 annual meeting d</w:t>
                      </w:r>
                      <w:r w:rsidR="00CD4A68"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>ue to bookings in the Church Centre</w:t>
                      </w:r>
                      <w:r w:rsidR="0035733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. The </w:t>
                      </w:r>
                      <w:r w:rsidR="00CD4A68"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AGM </w:t>
                      </w:r>
                      <w:r w:rsidR="0035733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>is</w:t>
                      </w:r>
                      <w:r w:rsidR="00CD4A68"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 on </w:t>
                      </w:r>
                      <w:r w:rsidR="00CD4A68" w:rsidRPr="00CD4A68">
                        <w:rPr>
                          <w:rFonts w:ascii="Arial" w:hAnsi="Arial"/>
                          <w:b/>
                          <w:color w:val="0000FF"/>
                          <w:sz w:val="24"/>
                          <w:szCs w:val="24"/>
                        </w:rPr>
                        <w:t>Tuesday, April 17</w:t>
                      </w:r>
                      <w:r w:rsidR="00CD4A68"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, starting at 6pm with </w:t>
                      </w:r>
                      <w:proofErr w:type="gramStart"/>
                      <w:r w:rsidR="00CD4A68"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>a bring</w:t>
                      </w:r>
                      <w:proofErr w:type="gramEnd"/>
                      <w:r w:rsidR="00CD4A68" w:rsidRPr="00CD4A68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 and share supper. </w:t>
                      </w:r>
                    </w:p>
                    <w:p w14:paraId="31DCE7A7" w14:textId="77777777" w:rsidR="00957047" w:rsidRPr="00957047" w:rsidRDefault="00957047" w:rsidP="00316DB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color w:val="0000FF"/>
                          <w:sz w:val="16"/>
                          <w:szCs w:val="16"/>
                        </w:rPr>
                      </w:pPr>
                    </w:p>
                    <w:p w14:paraId="02AFBACD" w14:textId="713A1EA1" w:rsidR="00957047" w:rsidRPr="00CD4A68" w:rsidRDefault="00957047" w:rsidP="00316DB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A cherry picker was on site at the end of February inspecting the </w:t>
                      </w:r>
                      <w:r w:rsidR="0022002C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church </w:t>
                      </w:r>
                      <w:r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tower, roof, guttering and </w:t>
                      </w:r>
                      <w:r w:rsidR="0022002C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some of the </w:t>
                      </w:r>
                      <w:r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windows for maintenance and repairs.  We are now awaiting the outcome and quotes </w:t>
                      </w:r>
                      <w:r w:rsidR="0022002C"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>for n</w:t>
                      </w:r>
                      <w:r>
                        <w:rPr>
                          <w:rFonts w:ascii="Arial" w:hAnsi="Arial"/>
                          <w:color w:val="0000FF"/>
                          <w:sz w:val="24"/>
                          <w:szCs w:val="24"/>
                        </w:rPr>
                        <w:t xml:space="preserve">ecessary work, some of which has to be carried out before the end of this year.  </w:t>
                      </w:r>
                    </w:p>
                    <w:p w14:paraId="403EFF3F" w14:textId="77777777" w:rsidR="00CD4A68" w:rsidRPr="00957047" w:rsidRDefault="00CD4A68" w:rsidP="00CD329B">
                      <w:pPr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</w:p>
                    <w:p w14:paraId="30454A5B" w14:textId="3A4C205D" w:rsidR="00CD4A68" w:rsidRPr="00CD4A68" w:rsidRDefault="00CD4A68" w:rsidP="00CD329B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CD4A68">
                        <w:rPr>
                          <w:rFonts w:ascii="Arial" w:hAnsi="Arial" w:cs="Arial"/>
                          <w:b/>
                          <w:color w:val="0000FF"/>
                        </w:rPr>
                        <w:t>Dates for your diary:</w:t>
                      </w:r>
                    </w:p>
                    <w:p w14:paraId="4B3C2629" w14:textId="5DB605CA" w:rsidR="00CD4A68" w:rsidRPr="005843CB" w:rsidRDefault="00CD4A68" w:rsidP="00CD329B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  <w:r w:rsidRPr="005843CB">
                        <w:rPr>
                          <w:rFonts w:ascii="Arial" w:hAnsi="Arial" w:cs="Arial"/>
                          <w:color w:val="0000FF"/>
                        </w:rPr>
                        <w:t xml:space="preserve">Women’s World Day of Pray  </w:t>
                      </w:r>
                      <w:proofErr w:type="gramStart"/>
                      <w:r w:rsidRPr="005843CB">
                        <w:rPr>
                          <w:rFonts w:ascii="Arial" w:hAnsi="Arial" w:cs="Arial"/>
                          <w:color w:val="0000FF"/>
                        </w:rPr>
                        <w:t>-  Friday</w:t>
                      </w:r>
                      <w:proofErr w:type="gramEnd"/>
                      <w:r w:rsidRPr="005843CB">
                        <w:rPr>
                          <w:rFonts w:ascii="Arial" w:hAnsi="Arial" w:cs="Arial"/>
                          <w:color w:val="0000FF"/>
                        </w:rPr>
                        <w:t>, March 2  2pm</w:t>
                      </w:r>
                      <w:r w:rsidR="0022002C">
                        <w:rPr>
                          <w:rFonts w:ascii="Arial" w:hAnsi="Arial" w:cs="Arial"/>
                          <w:color w:val="0000FF"/>
                        </w:rPr>
                        <w:t xml:space="preserve">, </w:t>
                      </w:r>
                      <w:proofErr w:type="spellStart"/>
                      <w:r w:rsidR="0022002C">
                        <w:rPr>
                          <w:rFonts w:ascii="Arial" w:hAnsi="Arial" w:cs="Arial"/>
                          <w:color w:val="0000FF"/>
                        </w:rPr>
                        <w:t>Keyworth</w:t>
                      </w:r>
                      <w:proofErr w:type="spellEnd"/>
                      <w:r w:rsidR="0022002C">
                        <w:rPr>
                          <w:rFonts w:ascii="Arial" w:hAnsi="Arial" w:cs="Arial"/>
                          <w:color w:val="0000FF"/>
                        </w:rPr>
                        <w:t xml:space="preserve"> Methodist Church</w:t>
                      </w:r>
                    </w:p>
                    <w:p w14:paraId="19973787" w14:textId="02876875" w:rsidR="00CD4A68" w:rsidRPr="005843CB" w:rsidRDefault="00CD4A68" w:rsidP="00CD329B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  <w:r w:rsidRPr="005843CB">
                        <w:rPr>
                          <w:rFonts w:ascii="Arial" w:hAnsi="Arial" w:cs="Arial"/>
                          <w:color w:val="0000FF"/>
                        </w:rPr>
                        <w:t xml:space="preserve">PCC meeting – Monday, March </w:t>
                      </w:r>
                      <w:proofErr w:type="gramStart"/>
                      <w:r w:rsidRPr="005843CB">
                        <w:rPr>
                          <w:rFonts w:ascii="Arial" w:hAnsi="Arial" w:cs="Arial"/>
                          <w:color w:val="0000FF"/>
                        </w:rPr>
                        <w:t>5  7.30pm</w:t>
                      </w:r>
                      <w:proofErr w:type="gramEnd"/>
                      <w:r w:rsidRPr="005843CB">
                        <w:rPr>
                          <w:rFonts w:ascii="Arial" w:hAnsi="Arial" w:cs="Arial"/>
                          <w:color w:val="0000FF"/>
                        </w:rPr>
                        <w:t xml:space="preserve"> Rectory</w:t>
                      </w:r>
                    </w:p>
                    <w:p w14:paraId="643E205B" w14:textId="77777777" w:rsidR="00CD4A68" w:rsidRPr="005843CB" w:rsidRDefault="00CD4A68" w:rsidP="003E4ED9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  <w:r w:rsidRPr="005843CB">
                        <w:rPr>
                          <w:rFonts w:ascii="Arial" w:hAnsi="Arial" w:cs="Arial"/>
                          <w:color w:val="0000FF"/>
                        </w:rPr>
                        <w:t xml:space="preserve">Refresh in Lent – Tuesday March 13 &amp; March </w:t>
                      </w:r>
                      <w:proofErr w:type="gramStart"/>
                      <w:r w:rsidRPr="005843CB">
                        <w:rPr>
                          <w:rFonts w:ascii="Arial" w:hAnsi="Arial" w:cs="Arial"/>
                          <w:color w:val="0000FF"/>
                        </w:rPr>
                        <w:t>20  St</w:t>
                      </w:r>
                      <w:proofErr w:type="gramEnd"/>
                      <w:r w:rsidRPr="005843CB">
                        <w:rPr>
                          <w:rFonts w:ascii="Arial" w:hAnsi="Arial" w:cs="Arial"/>
                          <w:color w:val="0000FF"/>
                        </w:rPr>
                        <w:t xml:space="preserve"> Giles, </w:t>
                      </w:r>
                    </w:p>
                    <w:p w14:paraId="4318093D" w14:textId="27961F34" w:rsidR="00CD4A68" w:rsidRPr="005843CB" w:rsidRDefault="00CD4A68" w:rsidP="003E4ED9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  <w:r w:rsidRPr="005843CB">
                        <w:rPr>
                          <w:rFonts w:ascii="Arial" w:hAnsi="Arial" w:cs="Arial"/>
                          <w:color w:val="0000FF"/>
                        </w:rPr>
                        <w:t xml:space="preserve">West </w:t>
                      </w:r>
                      <w:proofErr w:type="spellStart"/>
                      <w:proofErr w:type="gramStart"/>
                      <w:r w:rsidRPr="005843CB">
                        <w:rPr>
                          <w:rFonts w:ascii="Arial" w:hAnsi="Arial" w:cs="Arial"/>
                          <w:color w:val="0000FF"/>
                        </w:rPr>
                        <w:t>Bridgford</w:t>
                      </w:r>
                      <w:proofErr w:type="spellEnd"/>
                      <w:r w:rsidRPr="005843CB">
                        <w:rPr>
                          <w:rFonts w:ascii="Arial" w:hAnsi="Arial" w:cs="Arial"/>
                          <w:color w:val="0000FF"/>
                        </w:rPr>
                        <w:t xml:space="preserve">  7.30pm</w:t>
                      </w:r>
                      <w:proofErr w:type="gramEnd"/>
                    </w:p>
                    <w:p w14:paraId="6FF0A1A4" w14:textId="21D7C1BD" w:rsidR="00CD4A68" w:rsidRPr="005843CB" w:rsidRDefault="00CD4A68" w:rsidP="003E4ED9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  <w:r w:rsidRPr="005843CB">
                        <w:rPr>
                          <w:rFonts w:ascii="Arial" w:hAnsi="Arial" w:cs="Arial"/>
                          <w:color w:val="0000FF"/>
                        </w:rPr>
                        <w:t>Mothering Sunday – Family Worship 10am</w:t>
                      </w:r>
                    </w:p>
                    <w:p w14:paraId="6BACCEB3" w14:textId="03A7419B" w:rsidR="00CD4A68" w:rsidRPr="005843CB" w:rsidRDefault="00CD4A68" w:rsidP="003E4ED9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  <w:r w:rsidRPr="005843CB">
                        <w:rPr>
                          <w:rFonts w:ascii="Arial" w:hAnsi="Arial" w:cs="Arial"/>
                          <w:color w:val="0000FF"/>
                        </w:rPr>
                        <w:t>Good Friday – March 30   2pm Reflections of the Cross</w:t>
                      </w:r>
                    </w:p>
                    <w:p w14:paraId="2F6A1339" w14:textId="6A62E81C" w:rsidR="00CD4A68" w:rsidRPr="005843CB" w:rsidRDefault="00CD4A68" w:rsidP="003E4ED9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  <w:r w:rsidRPr="005843CB">
                        <w:rPr>
                          <w:rFonts w:ascii="Arial" w:hAnsi="Arial" w:cs="Arial"/>
                          <w:color w:val="0000FF"/>
                        </w:rPr>
                        <w:t>Easter Day  - April 1   10am Holy Communion</w:t>
                      </w:r>
                    </w:p>
                    <w:p w14:paraId="1C7912AE" w14:textId="14756408" w:rsidR="00CD4A68" w:rsidRPr="005843CB" w:rsidRDefault="00CD4A68" w:rsidP="003E4ED9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  <w:r w:rsidRPr="005843CB">
                        <w:rPr>
                          <w:rFonts w:ascii="Arial" w:hAnsi="Arial" w:cs="Arial"/>
                          <w:color w:val="0000FF"/>
                        </w:rPr>
                        <w:t xml:space="preserve">Parochial Church Council </w:t>
                      </w:r>
                      <w:r w:rsidR="0022002C">
                        <w:rPr>
                          <w:rFonts w:ascii="Arial" w:hAnsi="Arial" w:cs="Arial"/>
                          <w:color w:val="0000FF"/>
                        </w:rPr>
                        <w:t>AGM</w:t>
                      </w:r>
                      <w:bookmarkStart w:id="1" w:name="_GoBack"/>
                      <w:bookmarkEnd w:id="1"/>
                      <w:r w:rsidRPr="005843CB">
                        <w:rPr>
                          <w:rFonts w:ascii="Arial" w:hAnsi="Arial" w:cs="Arial"/>
                          <w:color w:val="0000FF"/>
                        </w:rPr>
                        <w:t xml:space="preserve"> – Tues, April 17 6pm</w:t>
                      </w:r>
                    </w:p>
                    <w:p w14:paraId="4C1FAA2F" w14:textId="77777777" w:rsidR="00957047" w:rsidRDefault="00957047" w:rsidP="0063093A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</w:p>
                    <w:p w14:paraId="78567265" w14:textId="00913D3E" w:rsidR="00CD4A68" w:rsidRPr="005843CB" w:rsidRDefault="00CD4A68" w:rsidP="0063093A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  <w:r w:rsidRPr="005843CB">
                        <w:rPr>
                          <w:rFonts w:ascii="Arial" w:hAnsi="Arial" w:cs="Arial"/>
                          <w:color w:val="0000FF"/>
                        </w:rPr>
                        <w:t>Art &amp; Photography Show  &amp; Open Churches Weekend July 21 &amp; 22</w:t>
                      </w:r>
                    </w:p>
                    <w:p w14:paraId="6BCE6750" w14:textId="32D4FB8F" w:rsidR="00CD4A68" w:rsidRPr="005843CB" w:rsidRDefault="00CD4A68" w:rsidP="003E4ED9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  <w:r w:rsidRPr="005843CB">
                        <w:rPr>
                          <w:rFonts w:ascii="Arial" w:hAnsi="Arial" w:cs="Arial"/>
                          <w:color w:val="0000FF"/>
                        </w:rPr>
                        <w:t xml:space="preserve">  </w:t>
                      </w:r>
                    </w:p>
                    <w:p w14:paraId="0AA5C1F8" w14:textId="77777777" w:rsidR="00CD4A68" w:rsidRPr="005843CB" w:rsidRDefault="00CD4A68" w:rsidP="003E4ED9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140EF27B" w14:textId="77777777" w:rsidR="00CD4A68" w:rsidRPr="005843CB" w:rsidRDefault="00CD4A68" w:rsidP="003E4ED9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60E6E0B2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1447024E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0330248F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68F73A98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6F8FBF59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78AC99E9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10998518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6C93B086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78E7F777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760D9AEB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02FD31F8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4672AFAA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38C9EBEB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356C7B13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1DBA668A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12FC7F6C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7BB10A0D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51DBA14A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71C7646E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0964B3EB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7756FDD5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5F54CECF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538ED3E8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5843CB">
                        <w:rPr>
                          <w:rFonts w:ascii="Arial" w:hAnsi="Arial" w:cs="Arial"/>
                          <w:b/>
                          <w:color w:val="0000FF"/>
                        </w:rPr>
                        <w:t>Diary Dates</w:t>
                      </w:r>
                    </w:p>
                    <w:p w14:paraId="29645D06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noProof/>
                          <w:color w:val="0000FF"/>
                        </w:rPr>
                      </w:pPr>
                    </w:p>
                    <w:p w14:paraId="0A517EAF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noProof/>
                          <w:color w:val="0000FF"/>
                        </w:rPr>
                      </w:pPr>
                    </w:p>
                    <w:p w14:paraId="7375A855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noProof/>
                          <w:color w:val="0000FF"/>
                        </w:rPr>
                      </w:pPr>
                      <w:r w:rsidRPr="005843CB">
                        <w:rPr>
                          <w:rFonts w:ascii="Arial" w:hAnsi="Arial" w:cs="Arial"/>
                          <w:noProof/>
                          <w:color w:val="0000FF"/>
                        </w:rPr>
                        <w:t>Sun Dec 17</w:t>
                      </w:r>
                      <w:r w:rsidRPr="005843CB">
                        <w:rPr>
                          <w:rFonts w:ascii="Arial" w:hAnsi="Arial" w:cs="Arial"/>
                          <w:noProof/>
                          <w:color w:val="0000FF"/>
                        </w:rPr>
                        <w:tab/>
                        <w:t xml:space="preserve">    Carols by Candlelight   6pm</w:t>
                      </w:r>
                    </w:p>
                    <w:p w14:paraId="03C7BDE4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noProof/>
                          <w:color w:val="0000FF"/>
                        </w:rPr>
                      </w:pPr>
                    </w:p>
                    <w:p w14:paraId="20CC94CB" w14:textId="5C6FB39D" w:rsidR="00CD4A68" w:rsidRPr="005843CB" w:rsidRDefault="00CD4A68" w:rsidP="00A67A6F">
                      <w:pPr>
                        <w:rPr>
                          <w:rFonts w:ascii="Arial" w:hAnsi="Arial" w:cs="Arial"/>
                          <w:noProof/>
                          <w:color w:val="0000FF"/>
                        </w:rPr>
                      </w:pPr>
                      <w:r w:rsidRPr="005843CB">
                        <w:rPr>
                          <w:rFonts w:ascii="Arial" w:hAnsi="Arial" w:cs="Arial"/>
                          <w:noProof/>
                          <w:color w:val="0000FF"/>
                        </w:rPr>
                        <w:t>Sun Dec 24</w:t>
                      </w:r>
                      <w:r w:rsidRPr="005843CB">
                        <w:rPr>
                          <w:rFonts w:ascii="Arial" w:hAnsi="Arial" w:cs="Arial"/>
                          <w:noProof/>
                          <w:color w:val="0000FF"/>
                        </w:rPr>
                        <w:tab/>
                        <w:t xml:space="preserve">    Christingle Service   4pm</w:t>
                      </w:r>
                    </w:p>
                    <w:p w14:paraId="6374F5BA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noProof/>
                          <w:color w:val="0000FF"/>
                        </w:rPr>
                      </w:pPr>
                    </w:p>
                    <w:p w14:paraId="1903D370" w14:textId="77777777" w:rsidR="00CD4A68" w:rsidRPr="005843CB" w:rsidRDefault="00CD4A68" w:rsidP="00A67A6F">
                      <w:pPr>
                        <w:rPr>
                          <w:rFonts w:ascii="Arial" w:hAnsi="Arial" w:cs="Arial"/>
                          <w:noProof/>
                          <w:color w:val="0000FF"/>
                        </w:rPr>
                      </w:pPr>
                      <w:r w:rsidRPr="005843CB">
                        <w:rPr>
                          <w:rFonts w:ascii="Arial" w:hAnsi="Arial" w:cs="Arial"/>
                          <w:noProof/>
                          <w:color w:val="0000FF"/>
                        </w:rPr>
                        <w:t>Mon Dec 25       Christmas Day Holy Communion  10am</w:t>
                      </w:r>
                    </w:p>
                    <w:p w14:paraId="42D3349F" w14:textId="77777777" w:rsidR="00CD4A68" w:rsidRPr="005843CB" w:rsidRDefault="00CD4A68" w:rsidP="008D6B51">
                      <w:pPr>
                        <w:ind w:left="142"/>
                        <w:rPr>
                          <w:rFonts w:ascii="Arial" w:hAnsi="Arial" w:cs="Arial"/>
                          <w:noProof/>
                          <w:color w:val="0000FF"/>
                        </w:rPr>
                      </w:pPr>
                    </w:p>
                    <w:p w14:paraId="3B9695CC" w14:textId="77777777" w:rsidR="00CD4A68" w:rsidRPr="005843CB" w:rsidRDefault="00CD4A68" w:rsidP="008D6B51">
                      <w:pPr>
                        <w:ind w:left="142"/>
                        <w:rPr>
                          <w:rFonts w:ascii="Arial" w:hAnsi="Arial" w:cs="Arial"/>
                          <w:noProof/>
                          <w:color w:val="0000FF"/>
                        </w:rPr>
                      </w:pPr>
                    </w:p>
                    <w:p w14:paraId="1AFD8B61" w14:textId="77777777" w:rsidR="00CD4A68" w:rsidRPr="005843CB" w:rsidRDefault="00CD4A68" w:rsidP="008D6B51">
                      <w:pPr>
                        <w:ind w:left="142"/>
                        <w:rPr>
                          <w:rFonts w:ascii="Arial" w:hAnsi="Arial" w:cs="Arial"/>
                          <w:color w:val="0000FF"/>
                          <w:shd w:val="clear" w:color="auto" w:fill="FFFFFF"/>
                          <w:lang w:eastAsia="en-US"/>
                        </w:rPr>
                      </w:pPr>
                    </w:p>
                    <w:p w14:paraId="0BD8BAAB" w14:textId="77777777" w:rsidR="00CD4A68" w:rsidRPr="005843CB" w:rsidRDefault="00CD4A68" w:rsidP="008D6B51">
                      <w:pPr>
                        <w:widowControl w:val="0"/>
                        <w:ind w:left="142"/>
                        <w:rPr>
                          <w:rFonts w:ascii="Arial" w:hAnsi="Arial" w:cs="Arial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46D" w:rsidRPr="005A27B6">
        <w:rPr>
          <w:noProof/>
          <w:color w:val="0000FF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72CE2" wp14:editId="74B16533">
                <wp:simplePos x="0" y="0"/>
                <wp:positionH relativeFrom="column">
                  <wp:posOffset>4800600</wp:posOffset>
                </wp:positionH>
                <wp:positionV relativeFrom="paragraph">
                  <wp:posOffset>-1028700</wp:posOffset>
                </wp:positionV>
                <wp:extent cx="4838700" cy="73152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7AAE1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u w:val="single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u w:val="single"/>
                              </w:rPr>
                              <w:t>Regular Church Activities</w:t>
                            </w:r>
                          </w:p>
                          <w:p w14:paraId="485379A4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977"/>
                              <w:gridCol w:w="2137"/>
                            </w:tblGrid>
                            <w:tr w:rsidR="00CD4A68" w:rsidRPr="005A27B6" w14:paraId="45194C9D" w14:textId="77777777" w:rsidTr="00296269">
                              <w:trPr>
                                <w:trHeight w:val="667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456E64D1" w14:textId="77777777" w:rsidR="00CD4A68" w:rsidRPr="005A27B6" w:rsidRDefault="00CD4A68" w:rsidP="00E91637">
                                  <w:pPr>
                                    <w:jc w:val="both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1E7068" w14:textId="77777777" w:rsidR="00CD4A68" w:rsidRPr="005A27B6" w:rsidRDefault="00CD4A68" w:rsidP="00E91637">
                                  <w:pPr>
                                    <w:jc w:val="both"/>
                                    <w:rPr>
                                      <w:rFonts w:ascii="Verdana" w:hAnsi="Verdana"/>
                                      <w:b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Cs w:val="22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5CB0E64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F3C62D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Cs w:val="22"/>
                                    </w:rPr>
                                    <w:t>DAY &amp; TIME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1806A0DD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560325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Cs w:val="22"/>
                                    </w:rPr>
                                    <w:t xml:space="preserve">CONTACT </w:t>
                                  </w:r>
                                </w:p>
                                <w:p w14:paraId="6BC37981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4A68" w:rsidRPr="005A27B6" w14:paraId="664F9356" w14:textId="77777777">
                              <w:tc>
                                <w:tcPr>
                                  <w:tcW w:w="2093" w:type="dxa"/>
                                </w:tcPr>
                                <w:p w14:paraId="769CFB86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</w:p>
                                <w:p w14:paraId="7F6A315F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Prayer Cells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7F506B8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Mondays 14 Priory Ave</w:t>
                                  </w:r>
                                </w:p>
                                <w:p w14:paraId="7E0F8866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10am–11am</w:t>
                                  </w:r>
                                </w:p>
                                <w:p w14:paraId="34F09CCD" w14:textId="77777777" w:rsidR="00CD4A68" w:rsidRPr="005A27B6" w:rsidRDefault="00CD4A68" w:rsidP="00E91637">
                                  <w:pPr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proofErr w:type="gramStart"/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Fridays  64</w:t>
                                  </w:r>
                                  <w:proofErr w:type="gramEnd"/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 xml:space="preserve"> Burnside  Grove  9.30am–10.30am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0DBC461C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Marian Sawicka</w:t>
                                  </w:r>
                                </w:p>
                                <w:p w14:paraId="0ADA474A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937 5321</w:t>
                                  </w:r>
                                </w:p>
                                <w:p w14:paraId="72ED8E50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Hilary Chubb</w:t>
                                  </w:r>
                                </w:p>
                                <w:p w14:paraId="1E798841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937 3464</w:t>
                                  </w:r>
                                </w:p>
                                <w:p w14:paraId="376CDC63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4A68" w:rsidRPr="005A27B6" w14:paraId="0120C6BF" w14:textId="77777777" w:rsidTr="003165CF">
                              <w:trPr>
                                <w:trHeight w:val="811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15D42E20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</w:p>
                                <w:p w14:paraId="07FA39FA" w14:textId="77777777" w:rsidR="00CD4A68" w:rsidRPr="005A27B6" w:rsidRDefault="00CD4A68" w:rsidP="003165CF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Lunch Bunch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58ECFB7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Thursdays (term time)</w:t>
                                  </w:r>
                                </w:p>
                                <w:p w14:paraId="72C3532E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12 noon-1.30pm</w:t>
                                  </w:r>
                                </w:p>
                                <w:p w14:paraId="4A5AF24A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 xml:space="preserve"> In Church Centre</w:t>
                                  </w:r>
                                </w:p>
                                <w:p w14:paraId="1E0DCDFD" w14:textId="77777777" w:rsidR="00CD4A68" w:rsidRPr="005A27B6" w:rsidRDefault="00CD4A68" w:rsidP="00784C45">
                                  <w:pPr>
                                    <w:jc w:val="both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12A412DE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Clare Franklin</w:t>
                                  </w:r>
                                </w:p>
                                <w:p w14:paraId="3B748BB7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937 3790</w:t>
                                  </w:r>
                                </w:p>
                              </w:tc>
                            </w:tr>
                            <w:tr w:rsidR="00CD4A68" w:rsidRPr="005A27B6" w14:paraId="23046262" w14:textId="77777777">
                              <w:tc>
                                <w:tcPr>
                                  <w:tcW w:w="2093" w:type="dxa"/>
                                </w:tcPr>
                                <w:p w14:paraId="61754A01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Home Bible</w:t>
                                  </w:r>
                                </w:p>
                                <w:p w14:paraId="6BA4E02E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Study Group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F392585" w14:textId="77777777" w:rsidR="00CD4A68" w:rsidRPr="005A27B6" w:rsidRDefault="00CD4A68" w:rsidP="00264C79">
                                  <w:pPr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Wednesdays 7.15pm</w:t>
                                  </w:r>
                                </w:p>
                                <w:p w14:paraId="3E612CDE" w14:textId="77777777" w:rsidR="00CD4A68" w:rsidRPr="005A27B6" w:rsidRDefault="00CD4A68" w:rsidP="00264C79">
                                  <w:pPr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proofErr w:type="gramStart"/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for</w:t>
                                  </w:r>
                                  <w:proofErr w:type="gramEnd"/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 xml:space="preserve"> 7.30pm start </w:t>
                                  </w:r>
                                </w:p>
                                <w:p w14:paraId="31031A6A" w14:textId="77777777" w:rsidR="00CD4A68" w:rsidRPr="005A27B6" w:rsidRDefault="00CD4A68" w:rsidP="00264C79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5F191F36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Geoff Chubb</w:t>
                                  </w:r>
                                </w:p>
                                <w:p w14:paraId="61CF3820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937 3464</w:t>
                                  </w:r>
                                </w:p>
                                <w:p w14:paraId="65A917D6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4A68" w:rsidRPr="005A27B6" w14:paraId="7A498D19" w14:textId="77777777">
                              <w:tc>
                                <w:tcPr>
                                  <w:tcW w:w="2093" w:type="dxa"/>
                                </w:tcPr>
                                <w:p w14:paraId="7A3F03D1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</w:p>
                                <w:p w14:paraId="5E826E4C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Messy Church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CCE3FBC" w14:textId="0152CA07" w:rsidR="00CD4A68" w:rsidRPr="005A27B6" w:rsidRDefault="00CD4A68" w:rsidP="00124177">
                                  <w:pP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 xml:space="preserve">March 16 </w:t>
                                  </w: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at Tollerton Methodists 4.30 – 6.00 pm</w:t>
                                  </w:r>
                                </w:p>
                                <w:p w14:paraId="1F6FFF3E" w14:textId="77777777" w:rsidR="00CD4A68" w:rsidRPr="005A27B6" w:rsidRDefault="00CD4A68" w:rsidP="00124177">
                                  <w:pPr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269FAF3D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Yvonne Swann</w:t>
                                  </w:r>
                                </w:p>
                                <w:p w14:paraId="57127619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937 2430</w:t>
                                  </w:r>
                                </w:p>
                              </w:tc>
                            </w:tr>
                            <w:tr w:rsidR="00CD4A68" w:rsidRPr="005A27B6" w14:paraId="750E12EB" w14:textId="77777777">
                              <w:tc>
                                <w:tcPr>
                                  <w:tcW w:w="2093" w:type="dxa"/>
                                </w:tcPr>
                                <w:p w14:paraId="72B6E71F" w14:textId="77777777" w:rsidR="00CD4A68" w:rsidRPr="005A27B6" w:rsidRDefault="00CD4A68" w:rsidP="00264C79">
                                  <w:pPr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Stitch, Knit and Natter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6DCD97F4" w14:textId="77777777" w:rsidR="00CD4A68" w:rsidRPr="005A27B6" w:rsidRDefault="00CD4A68" w:rsidP="00264C79">
                                  <w:pPr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 xml:space="preserve">Tuesdays 2pm-4pm in the Church Centre. </w:t>
                                  </w:r>
                                </w:p>
                                <w:p w14:paraId="034B6A0C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7F301251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Pat Scrimshaw</w:t>
                                  </w:r>
                                </w:p>
                                <w:p w14:paraId="723BA3F6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937 2378</w:t>
                                  </w:r>
                                </w:p>
                              </w:tc>
                            </w:tr>
                            <w:tr w:rsidR="00CD4A68" w:rsidRPr="005A27B6" w14:paraId="47931236" w14:textId="77777777" w:rsidTr="003165CF">
                              <w:trPr>
                                <w:trHeight w:val="726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37F8B9A2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</w:p>
                                <w:p w14:paraId="5BF643DB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Games Evening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581AB70" w14:textId="77777777" w:rsidR="00CD4A68" w:rsidRDefault="00CD4A68" w:rsidP="00B06C13">
                                  <w:pPr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 xml:space="preserve">Friday March </w:t>
                                  </w:r>
                                  <w:proofErr w:type="gramStart"/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3</w:t>
                                  </w: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 xml:space="preserve"> at</w:t>
                                  </w:r>
                                  <w:proofErr w:type="gramEnd"/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 xml:space="preserve"> 7pm</w:t>
                                  </w:r>
                                </w:p>
                                <w:p w14:paraId="119617C1" w14:textId="15A024BB" w:rsidR="00CD4A68" w:rsidRPr="005A27B6" w:rsidRDefault="00CD4A68" w:rsidP="00B06C13">
                                  <w:pPr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In the Church Centre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461A0FDE" w14:textId="77777777" w:rsidR="00CD4A68" w:rsidRPr="005A27B6" w:rsidRDefault="00CD4A68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Ruth 937 6968</w:t>
                                  </w:r>
                                </w:p>
                                <w:p w14:paraId="70DF9FCC" w14:textId="77777777" w:rsidR="00CD4A68" w:rsidRPr="005A27B6" w:rsidRDefault="00CD4A68" w:rsidP="008D6B51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  <w:r w:rsidRPr="005A27B6"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  <w:t>Chris 937 6329</w:t>
                                  </w:r>
                                </w:p>
                                <w:p w14:paraId="4E024161" w14:textId="77777777" w:rsidR="00CD4A68" w:rsidRPr="005A27B6" w:rsidRDefault="00CD4A68" w:rsidP="008D6B51">
                                  <w:pPr>
                                    <w:jc w:val="both"/>
                                    <w:rPr>
                                      <w:rFonts w:ascii="Arial" w:hAnsi="Arial"/>
                                      <w:color w:val="0000FF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2E71A3" w14:textId="77777777" w:rsidR="00CD4A68" w:rsidRPr="005A27B6" w:rsidRDefault="00CD4A68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0CA7A1E" w14:textId="77777777" w:rsidR="00CD4A68" w:rsidRPr="005A27B6" w:rsidRDefault="00CD4A68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47"/>
                              <w:gridCol w:w="3500"/>
                            </w:tblGrid>
                            <w:tr w:rsidR="00CD4A68" w:rsidRPr="00173DC5" w14:paraId="0BDC07B4" w14:textId="2EAF3009" w:rsidTr="00173DC5">
                              <w:tc>
                                <w:tcPr>
                                  <w:tcW w:w="4057" w:type="dxa"/>
                                </w:tcPr>
                                <w:p w14:paraId="0F10A023" w14:textId="77777777" w:rsidR="00CD4A68" w:rsidRPr="00173DC5" w:rsidRDefault="00CD4A68" w:rsidP="00DD679A">
                                  <w:pPr>
                                    <w:widowControl w:val="0"/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Cs w:val="22"/>
                                      <w:u w:val="single"/>
                                    </w:rPr>
                                  </w:pPr>
                                  <w:r w:rsidRPr="00173DC5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Cs w:val="22"/>
                                      <w:u w:val="single"/>
                                    </w:rPr>
                                    <w:t>ROTAS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</w:tcPr>
                                <w:p w14:paraId="11D293FA" w14:textId="77777777" w:rsidR="00CD4A68" w:rsidRPr="00173DC5" w:rsidRDefault="00CD4A68" w:rsidP="00DD679A">
                                  <w:pPr>
                                    <w:widowControl w:val="0"/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D4A68" w:rsidRPr="00173DC5" w14:paraId="581A19A7" w14:textId="568394F7" w:rsidTr="00173DC5">
                              <w:tc>
                                <w:tcPr>
                                  <w:tcW w:w="4057" w:type="dxa"/>
                                </w:tcPr>
                                <w:p w14:paraId="13204595" w14:textId="77777777" w:rsidR="00CD4A68" w:rsidRPr="00173DC5" w:rsidRDefault="00CD4A68" w:rsidP="00DD679A">
                                  <w:pPr>
                                    <w:widowControl w:val="0"/>
                                    <w:rPr>
                                      <w:rFonts w:ascii="Arial" w:hAnsi="Arial"/>
                                      <w:i/>
                                      <w:color w:val="0000FF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6" w:type="dxa"/>
                                </w:tcPr>
                                <w:p w14:paraId="10F6BBF3" w14:textId="77777777" w:rsidR="00CD4A68" w:rsidRPr="00173DC5" w:rsidRDefault="00CD4A68" w:rsidP="00DD679A">
                                  <w:pPr>
                                    <w:widowControl w:val="0"/>
                                    <w:rPr>
                                      <w:rFonts w:ascii="Arial" w:hAnsi="Arial"/>
                                      <w:i/>
                                      <w:color w:val="0000FF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4A68" w:rsidRPr="00173DC5" w14:paraId="30FB180B" w14:textId="64950230" w:rsidTr="00173DC5">
                              <w:tc>
                                <w:tcPr>
                                  <w:tcW w:w="4057" w:type="dxa"/>
                                </w:tcPr>
                                <w:p w14:paraId="7C57022B" w14:textId="77777777" w:rsidR="00CD4A68" w:rsidRPr="00173DC5" w:rsidRDefault="00CD4A68" w:rsidP="00DD679A">
                                  <w:pPr>
                                    <w:widowControl w:val="0"/>
                                    <w:rPr>
                                      <w:rFonts w:ascii="Arial" w:hAnsi="Arial"/>
                                      <w:i/>
                                      <w:color w:val="0000FF"/>
                                      <w:szCs w:val="22"/>
                                    </w:rPr>
                                  </w:pPr>
                                  <w:r w:rsidRPr="00173DC5">
                                    <w:rPr>
                                      <w:rFonts w:ascii="Arial" w:hAnsi="Arial"/>
                                      <w:i/>
                                      <w:color w:val="0000FF"/>
                                      <w:szCs w:val="22"/>
                                    </w:rPr>
                                    <w:t>Cleaning ready for</w:t>
                                  </w:r>
                                  <w:r w:rsidRPr="00173DC5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</w:tcPr>
                                <w:p w14:paraId="4381CC05" w14:textId="3F8A2FA3" w:rsidR="00CD4A68" w:rsidRPr="00173DC5" w:rsidRDefault="00CD4A68" w:rsidP="00DD679A">
                                  <w:pPr>
                                    <w:widowControl w:val="0"/>
                                    <w:rPr>
                                      <w:rFonts w:ascii="Arial" w:hAnsi="Arial"/>
                                      <w:i/>
                                      <w:color w:val="0000FF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FF"/>
                                      <w:szCs w:val="22"/>
                                    </w:rPr>
                                    <w:t>Refreshments</w:t>
                                  </w:r>
                                </w:p>
                              </w:tc>
                            </w:tr>
                            <w:tr w:rsidR="00CD4A68" w:rsidRPr="00173DC5" w14:paraId="53376947" w14:textId="657CBAD3" w:rsidTr="00173DC5">
                              <w:tc>
                                <w:tcPr>
                                  <w:tcW w:w="4057" w:type="dxa"/>
                                </w:tcPr>
                                <w:p w14:paraId="2BD6318B" w14:textId="56DED3A5" w:rsidR="00CD4A68" w:rsidRPr="00173DC5" w:rsidRDefault="00CD4A68" w:rsidP="00DD679A">
                                  <w:pPr>
                                    <w:widowControl w:val="0"/>
                                    <w:spacing w:after="120"/>
                                    <w:rPr>
                                      <w:rFonts w:ascii="Arial" w:hAnsi="Arial"/>
                                      <w:color w:val="0000FF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>4</w:t>
                                  </w:r>
                                  <w:r w:rsidRPr="002D0142">
                                    <w:rPr>
                                      <w:rFonts w:ascii="Arial" w:hAnsi="Arial"/>
                                      <w:color w:val="0000FF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 xml:space="preserve">  March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 xml:space="preserve">    Hilary &amp; Sue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</w:tcPr>
                                <w:p w14:paraId="7D1816C7" w14:textId="22F74EC5" w:rsidR="00CD4A68" w:rsidRPr="00173DC5" w:rsidRDefault="00CD4A68" w:rsidP="00DD679A">
                                  <w:pPr>
                                    <w:widowControl w:val="0"/>
                                    <w:spacing w:after="120"/>
                                    <w:rPr>
                                      <w:rFonts w:ascii="Arial" w:hAnsi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>Hilary &amp; Geoff</w:t>
                                  </w:r>
                                </w:p>
                              </w:tc>
                            </w:tr>
                            <w:tr w:rsidR="00CD4A68" w:rsidRPr="00173DC5" w14:paraId="055331C0" w14:textId="202EC03D" w:rsidTr="00173DC5">
                              <w:tc>
                                <w:tcPr>
                                  <w:tcW w:w="4057" w:type="dxa"/>
                                </w:tcPr>
                                <w:p w14:paraId="0FCEA316" w14:textId="6FC6EE8B" w:rsidR="00CD4A68" w:rsidRPr="00173DC5" w:rsidRDefault="00CD4A68" w:rsidP="00DD679A">
                                  <w:pPr>
                                    <w:widowControl w:val="0"/>
                                    <w:spacing w:after="120"/>
                                    <w:rPr>
                                      <w:rFonts w:ascii="Arial" w:hAnsi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>11</w:t>
                                  </w:r>
                                  <w:r w:rsidRPr="002D0142">
                                    <w:rPr>
                                      <w:rFonts w:ascii="Arial" w:hAnsi="Arial"/>
                                      <w:color w:val="0000FF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</w:tcPr>
                                <w:p w14:paraId="3C91A606" w14:textId="049590FF" w:rsidR="00CD4A68" w:rsidRPr="00173DC5" w:rsidRDefault="00CD4A68" w:rsidP="00DD679A">
                                  <w:pPr>
                                    <w:widowControl w:val="0"/>
                                    <w:spacing w:after="120"/>
                                    <w:rPr>
                                      <w:rFonts w:ascii="Arial" w:hAnsi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>Pat &amp; Jenny</w:t>
                                  </w:r>
                                </w:p>
                              </w:tc>
                            </w:tr>
                            <w:tr w:rsidR="00CD4A68" w:rsidRPr="00173DC5" w14:paraId="4B94D9FB" w14:textId="3A9B010F" w:rsidTr="00173DC5">
                              <w:tc>
                                <w:tcPr>
                                  <w:tcW w:w="4057" w:type="dxa"/>
                                </w:tcPr>
                                <w:p w14:paraId="63A85369" w14:textId="300A5492" w:rsidR="00CD4A68" w:rsidRPr="00173DC5" w:rsidRDefault="00CD4A68" w:rsidP="002D0142">
                                  <w:pPr>
                                    <w:widowControl w:val="0"/>
                                    <w:spacing w:after="120"/>
                                    <w:rPr>
                                      <w:rFonts w:ascii="Arial" w:hAnsi="Arial"/>
                                      <w:color w:val="0000FF"/>
                                    </w:rPr>
                                  </w:pPr>
                                  <w:r w:rsidRPr="00173DC5">
                                    <w:rPr>
                                      <w:rFonts w:ascii="Arial" w:hAnsi="Arial"/>
                                      <w:color w:val="0000FF"/>
                                    </w:rPr>
                                    <w:t>18</w:t>
                                  </w:r>
                                  <w:r w:rsidRPr="00173DC5">
                                    <w:rPr>
                                      <w:rFonts w:ascii="Arial" w:hAnsi="Arial"/>
                                      <w:color w:val="0000FF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 xml:space="preserve"> March   Margaret &amp; Marian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</w:tcPr>
                                <w:p w14:paraId="67845DDC" w14:textId="26344338" w:rsidR="00CD4A68" w:rsidRPr="00173DC5" w:rsidRDefault="00CD4A68" w:rsidP="00DD679A">
                                  <w:pPr>
                                    <w:widowControl w:val="0"/>
                                    <w:spacing w:after="120"/>
                                    <w:rPr>
                                      <w:rFonts w:ascii="Arial" w:hAnsi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>Margaret &amp; Sue</w:t>
                                  </w:r>
                                </w:p>
                              </w:tc>
                            </w:tr>
                            <w:tr w:rsidR="00CD4A68" w:rsidRPr="00173DC5" w14:paraId="1D990E6C" w14:textId="5C11B0B7" w:rsidTr="00173DC5">
                              <w:tc>
                                <w:tcPr>
                                  <w:tcW w:w="4057" w:type="dxa"/>
                                </w:tcPr>
                                <w:p w14:paraId="287B4F2C" w14:textId="0CC337F3" w:rsidR="00CD4A68" w:rsidRPr="00173DC5" w:rsidRDefault="00CD4A68" w:rsidP="00DD679A">
                                  <w:pPr>
                                    <w:widowControl w:val="0"/>
                                    <w:spacing w:after="120"/>
                                    <w:rPr>
                                      <w:rFonts w:ascii="Arial" w:hAnsi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>25</w:t>
                                  </w:r>
                                  <w:r w:rsidRPr="002D0142">
                                    <w:rPr>
                                      <w:rFonts w:ascii="Arial" w:hAnsi="Arial"/>
                                      <w:color w:val="0000FF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 xml:space="preserve">March   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06" w:type="dxa"/>
                                </w:tcPr>
                                <w:p w14:paraId="2DB5369F" w14:textId="2F1C098B" w:rsidR="00CD4A68" w:rsidRPr="00173DC5" w:rsidRDefault="00CD4A68" w:rsidP="00DD679A">
                                  <w:pPr>
                                    <w:widowControl w:val="0"/>
                                    <w:spacing w:after="120"/>
                                    <w:rPr>
                                      <w:rFonts w:ascii="Arial" w:hAnsi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>Hilary &amp; Geoff</w:t>
                                  </w:r>
                                </w:p>
                              </w:tc>
                            </w:tr>
                            <w:tr w:rsidR="00CD4A68" w:rsidRPr="00173DC5" w14:paraId="6F71903B" w14:textId="1BFD38F2" w:rsidTr="00173DC5">
                              <w:tc>
                                <w:tcPr>
                                  <w:tcW w:w="4057" w:type="dxa"/>
                                </w:tcPr>
                                <w:p w14:paraId="13CB0AFF" w14:textId="75166B70" w:rsidR="00CD4A68" w:rsidRPr="00173DC5" w:rsidRDefault="00CD4A68" w:rsidP="002D0142">
                                  <w:pPr>
                                    <w:widowControl w:val="0"/>
                                    <w:spacing w:after="120"/>
                                    <w:rPr>
                                      <w:rFonts w:ascii="Arial" w:hAnsi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>1</w:t>
                                  </w:r>
                                  <w:r w:rsidRPr="002D0142">
                                    <w:rPr>
                                      <w:rFonts w:ascii="Arial" w:hAnsi="Arial"/>
                                      <w:color w:val="0000FF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 xml:space="preserve"> April       Norma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</w:tcPr>
                                <w:p w14:paraId="5C7E64D1" w14:textId="61A6F5A8" w:rsidR="00CD4A68" w:rsidRPr="00173DC5" w:rsidRDefault="00CD4A68" w:rsidP="00DD679A">
                                  <w:pPr>
                                    <w:widowControl w:val="0"/>
                                    <w:spacing w:after="120"/>
                                    <w:rPr>
                                      <w:rFonts w:ascii="Arial" w:hAnsi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FF"/>
                                    </w:rPr>
                                    <w:t>Margaret &amp; Sue</w:t>
                                  </w:r>
                                </w:p>
                              </w:tc>
                            </w:tr>
                          </w:tbl>
                          <w:p w14:paraId="607FD829" w14:textId="175E4C34" w:rsidR="00CD4A68" w:rsidRPr="005A27B6" w:rsidRDefault="00CD4A68" w:rsidP="003E4ED9">
                            <w:pPr>
                              <w:widowControl w:val="0"/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14:paraId="17837D3A" w14:textId="5B39093D" w:rsidR="00CD4A68" w:rsidRPr="005A27B6" w:rsidRDefault="00CD4A68" w:rsidP="003165CF">
                            <w:pPr>
                              <w:widowControl w:val="0"/>
                              <w:spacing w:after="120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</w:rPr>
                              <w:tab/>
                            </w:r>
                            <w:r w:rsidRPr="005A27B6">
                              <w:rPr>
                                <w:rFonts w:ascii="Arial" w:hAnsi="Arial"/>
                                <w:color w:val="0000FF"/>
                              </w:rPr>
                              <w:tab/>
                            </w:r>
                            <w:r w:rsidRPr="005A27B6">
                              <w:rPr>
                                <w:rFonts w:ascii="Arial" w:hAnsi="Arial"/>
                                <w:color w:val="0000FF"/>
                              </w:rPr>
                              <w:tab/>
                            </w:r>
                            <w:r w:rsidRPr="005A27B6">
                              <w:rPr>
                                <w:rFonts w:ascii="Arial" w:hAnsi="Arial"/>
                                <w:color w:val="0000FF"/>
                              </w:rPr>
                              <w:tab/>
                            </w:r>
                            <w:r w:rsidRPr="005A27B6">
                              <w:rPr>
                                <w:rFonts w:ascii="Arial" w:hAnsi="Arial"/>
                                <w:color w:val="0000FF"/>
                              </w:rPr>
                              <w:tab/>
                            </w:r>
                          </w:p>
                          <w:p w14:paraId="2BDE06B2" w14:textId="10732700" w:rsidR="00CD4A68" w:rsidRPr="005A27B6" w:rsidRDefault="00CD4A68" w:rsidP="003165CF">
                            <w:pPr>
                              <w:widowControl w:val="0"/>
                              <w:spacing w:after="120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</w:rPr>
                              <w:tab/>
                            </w:r>
                            <w:r w:rsidRPr="005A27B6">
                              <w:rPr>
                                <w:rFonts w:ascii="Arial" w:hAnsi="Arial"/>
                                <w:color w:val="0000FF"/>
                              </w:rPr>
                              <w:tab/>
                            </w:r>
                            <w:r w:rsidRPr="005A27B6">
                              <w:rPr>
                                <w:rFonts w:ascii="Arial" w:hAnsi="Arial"/>
                                <w:color w:val="0000FF"/>
                              </w:rPr>
                              <w:tab/>
                            </w:r>
                            <w:r w:rsidRPr="005A27B6">
                              <w:rPr>
                                <w:rFonts w:ascii="Arial" w:hAnsi="Arial"/>
                                <w:color w:val="0000FF"/>
                              </w:rPr>
                              <w:tab/>
                            </w:r>
                            <w:r w:rsidRPr="005A27B6">
                              <w:rPr>
                                <w:rFonts w:ascii="Arial" w:hAnsi="Arial"/>
                                <w:color w:val="0000FF"/>
                              </w:rPr>
                              <w:tab/>
                              <w:t>18</w:t>
                            </w:r>
                            <w:r w:rsidRPr="005A27B6">
                              <w:rPr>
                                <w:rFonts w:ascii="Arial" w:hAnsi="Arial"/>
                                <w:color w:val="0000FF"/>
                                <w:vertAlign w:val="superscript"/>
                              </w:rPr>
                              <w:t>th</w:t>
                            </w:r>
                            <w:r w:rsidRPr="005A27B6">
                              <w:rPr>
                                <w:rFonts w:ascii="Arial" w:hAnsi="Arial"/>
                                <w:color w:val="0000FF"/>
                              </w:rPr>
                              <w:t xml:space="preserve"> March    </w:t>
                            </w:r>
                            <w:r w:rsidRPr="005A27B6">
                              <w:rPr>
                                <w:rFonts w:ascii="Arial" w:hAnsi="Arial"/>
                                <w:color w:val="0000FF"/>
                              </w:rPr>
                              <w:tab/>
                              <w:t>Margaret &amp; Marian</w:t>
                            </w:r>
                          </w:p>
                          <w:p w14:paraId="78B71C88" w14:textId="77777777" w:rsidR="00CD4A68" w:rsidRPr="005A27B6" w:rsidRDefault="00CD4A68">
                            <w:pPr>
                              <w:widowControl w:val="0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</w:rPr>
                              <w:t xml:space="preserve">                </w:t>
                            </w:r>
                          </w:p>
                          <w:p w14:paraId="23CE81D9" w14:textId="77777777" w:rsidR="00CD4A68" w:rsidRPr="005A27B6" w:rsidRDefault="00CD4A68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color w:val="0000FF"/>
                                <w:sz w:val="28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b/>
                                <w:color w:val="0000FF"/>
                                <w:sz w:val="28"/>
                                <w:szCs w:val="22"/>
                              </w:rPr>
                              <w:tab/>
                            </w:r>
                            <w:r w:rsidRPr="005A27B6">
                              <w:rPr>
                                <w:rFonts w:ascii="Arial" w:hAnsi="Arial"/>
                                <w:b/>
                                <w:color w:val="0000FF"/>
                                <w:sz w:val="28"/>
                                <w:szCs w:val="22"/>
                              </w:rPr>
                              <w:tab/>
                            </w:r>
                            <w:r w:rsidRPr="005A27B6">
                              <w:rPr>
                                <w:rFonts w:ascii="Arial" w:hAnsi="Arial"/>
                                <w:b/>
                                <w:color w:val="0000FF"/>
                                <w:sz w:val="28"/>
                                <w:szCs w:val="22"/>
                              </w:rPr>
                              <w:tab/>
                            </w:r>
                            <w:r w:rsidRPr="005A27B6">
                              <w:rPr>
                                <w:rFonts w:ascii="Arial" w:hAnsi="Arial"/>
                                <w:b/>
                                <w:color w:val="0000FF"/>
                                <w:sz w:val="28"/>
                                <w:szCs w:val="22"/>
                              </w:rPr>
                              <w:tab/>
                            </w:r>
                            <w:r w:rsidRPr="005A27B6">
                              <w:rPr>
                                <w:rFonts w:ascii="Arial" w:hAnsi="Arial"/>
                                <w:b/>
                                <w:color w:val="0000FF"/>
                                <w:sz w:val="28"/>
                                <w:szCs w:val="22"/>
                              </w:rPr>
                              <w:tab/>
                              <w:t xml:space="preserve">  </w:t>
                            </w:r>
                          </w:p>
                          <w:p w14:paraId="44581FCC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 w:val="28"/>
                              </w:rPr>
                            </w:pPr>
                          </w:p>
                          <w:p w14:paraId="03C8B745" w14:textId="77777777" w:rsidR="00CD4A68" w:rsidRPr="005A27B6" w:rsidRDefault="00CD4A68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8pt;margin-top:-80.95pt;width:381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" stroked="f">
                <v:textbox>
                  <w:txbxContent>
                    <w:p w14:paraId="71A7AAE1" w14:textId="77777777" w:rsidR="00CD4A68" w:rsidRPr="005A27B6" w:rsidRDefault="00CD4A68">
                      <w:pPr>
                        <w:jc w:val="both"/>
                        <w:rPr>
                          <w:rFonts w:ascii="Arial" w:hAnsi="Arial"/>
                          <w:b/>
                          <w:i/>
                          <w:color w:val="0000FF"/>
                          <w:sz w:val="28"/>
                          <w:u w:val="single"/>
                        </w:rPr>
                      </w:pPr>
                      <w:r w:rsidRPr="005A27B6">
                        <w:rPr>
                          <w:rFonts w:ascii="Arial" w:hAnsi="Arial"/>
                          <w:b/>
                          <w:i/>
                          <w:color w:val="0000FF"/>
                          <w:sz w:val="28"/>
                          <w:u w:val="single"/>
                        </w:rPr>
                        <w:t>Regular Church Activities</w:t>
                      </w:r>
                    </w:p>
                    <w:p w14:paraId="485379A4" w14:textId="77777777" w:rsidR="00CD4A68" w:rsidRPr="005A27B6" w:rsidRDefault="00CD4A68">
                      <w:pPr>
                        <w:jc w:val="both"/>
                        <w:rPr>
                          <w:rFonts w:ascii="Arial" w:hAnsi="Arial"/>
                          <w:color w:val="0000FF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977"/>
                        <w:gridCol w:w="2137"/>
                      </w:tblGrid>
                      <w:tr w:rsidR="00CD4A68" w:rsidRPr="005A27B6" w14:paraId="45194C9D" w14:textId="77777777" w:rsidTr="00296269">
                        <w:trPr>
                          <w:trHeight w:val="667"/>
                        </w:trPr>
                        <w:tc>
                          <w:tcPr>
                            <w:tcW w:w="2093" w:type="dxa"/>
                          </w:tcPr>
                          <w:p w14:paraId="456E64D1" w14:textId="77777777" w:rsidR="00CD4A68" w:rsidRPr="005A27B6" w:rsidRDefault="00CD4A68" w:rsidP="00E91637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371E7068" w14:textId="77777777" w:rsidR="00CD4A68" w:rsidRPr="005A27B6" w:rsidRDefault="00CD4A68" w:rsidP="00E9163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b/>
                                <w:color w:val="0000FF"/>
                                <w:szCs w:val="22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25CB0E64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79F3C62D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b/>
                                <w:color w:val="0000FF"/>
                                <w:szCs w:val="22"/>
                              </w:rPr>
                              <w:t>DAY &amp; TIME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14:paraId="1806A0DD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51560325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b/>
                                <w:color w:val="0000FF"/>
                                <w:szCs w:val="22"/>
                              </w:rPr>
                              <w:t xml:space="preserve">CONTACT </w:t>
                            </w:r>
                          </w:p>
                          <w:p w14:paraId="6BC37981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0000FF"/>
                                <w:szCs w:val="22"/>
                              </w:rPr>
                            </w:pPr>
                          </w:p>
                        </w:tc>
                      </w:tr>
                      <w:tr w:rsidR="00CD4A68" w:rsidRPr="005A27B6" w14:paraId="664F9356" w14:textId="77777777">
                        <w:tc>
                          <w:tcPr>
                            <w:tcW w:w="2093" w:type="dxa"/>
                          </w:tcPr>
                          <w:p w14:paraId="769CFB86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</w:p>
                          <w:p w14:paraId="7F6A315F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Prayer Cells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27F506B8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Mondays 14 Priory Ave</w:t>
                            </w:r>
                          </w:p>
                          <w:p w14:paraId="7E0F8866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10am–11am</w:t>
                            </w:r>
                          </w:p>
                          <w:p w14:paraId="34F09CCD" w14:textId="77777777" w:rsidR="00CD4A68" w:rsidRPr="005A27B6" w:rsidRDefault="00CD4A68" w:rsidP="00E91637">
                            <w:pPr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proofErr w:type="gramStart"/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Fridays  64</w:t>
                            </w:r>
                            <w:proofErr w:type="gramEnd"/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 xml:space="preserve"> Burnside  Grove  9.30am–10.30am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14:paraId="0DBC461C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Marian Sawicka</w:t>
                            </w:r>
                          </w:p>
                          <w:p w14:paraId="0ADA474A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937 5321</w:t>
                            </w:r>
                          </w:p>
                          <w:p w14:paraId="72ED8E50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Hilary Chubb</w:t>
                            </w:r>
                          </w:p>
                          <w:p w14:paraId="1E798841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937 3464</w:t>
                            </w:r>
                          </w:p>
                          <w:p w14:paraId="376CDC63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</w:p>
                        </w:tc>
                      </w:tr>
                      <w:tr w:rsidR="00CD4A68" w:rsidRPr="005A27B6" w14:paraId="0120C6BF" w14:textId="77777777" w:rsidTr="003165CF">
                        <w:trPr>
                          <w:trHeight w:val="811"/>
                        </w:trPr>
                        <w:tc>
                          <w:tcPr>
                            <w:tcW w:w="2093" w:type="dxa"/>
                          </w:tcPr>
                          <w:p w14:paraId="15D42E20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</w:p>
                          <w:p w14:paraId="07FA39FA" w14:textId="77777777" w:rsidR="00CD4A68" w:rsidRPr="005A27B6" w:rsidRDefault="00CD4A68" w:rsidP="003165CF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Lunch Bunch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258ECFB7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Thursdays (term time)</w:t>
                            </w:r>
                          </w:p>
                          <w:p w14:paraId="72C3532E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12 noon-1.30pm</w:t>
                            </w:r>
                          </w:p>
                          <w:p w14:paraId="4A5AF24A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 xml:space="preserve"> In Church Centre</w:t>
                            </w:r>
                          </w:p>
                          <w:p w14:paraId="1E0DCDFD" w14:textId="77777777" w:rsidR="00CD4A68" w:rsidRPr="005A27B6" w:rsidRDefault="00CD4A68" w:rsidP="00784C45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0000FF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14:paraId="12A412DE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Clare Franklin</w:t>
                            </w:r>
                          </w:p>
                          <w:p w14:paraId="3B748BB7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937 3790</w:t>
                            </w:r>
                          </w:p>
                        </w:tc>
                      </w:tr>
                      <w:tr w:rsidR="00CD4A68" w:rsidRPr="005A27B6" w14:paraId="23046262" w14:textId="77777777">
                        <w:tc>
                          <w:tcPr>
                            <w:tcW w:w="2093" w:type="dxa"/>
                          </w:tcPr>
                          <w:p w14:paraId="61754A01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Home Bible</w:t>
                            </w:r>
                          </w:p>
                          <w:p w14:paraId="6BA4E02E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Study Group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2F392585" w14:textId="77777777" w:rsidR="00CD4A68" w:rsidRPr="005A27B6" w:rsidRDefault="00CD4A68" w:rsidP="00264C79">
                            <w:pPr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Wednesdays 7.15pm</w:t>
                            </w:r>
                          </w:p>
                          <w:p w14:paraId="3E612CDE" w14:textId="77777777" w:rsidR="00CD4A68" w:rsidRPr="005A27B6" w:rsidRDefault="00CD4A68" w:rsidP="00264C79">
                            <w:pPr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proofErr w:type="gramStart"/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 xml:space="preserve"> 7.30pm start </w:t>
                            </w:r>
                          </w:p>
                          <w:p w14:paraId="31031A6A" w14:textId="77777777" w:rsidR="00CD4A68" w:rsidRPr="005A27B6" w:rsidRDefault="00CD4A68" w:rsidP="00264C79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14:paraId="5F191F36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Geoff Chubb</w:t>
                            </w:r>
                          </w:p>
                          <w:p w14:paraId="61CF3820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937 3464</w:t>
                            </w:r>
                          </w:p>
                          <w:p w14:paraId="65A917D6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</w:p>
                        </w:tc>
                      </w:tr>
                      <w:tr w:rsidR="00CD4A68" w:rsidRPr="005A27B6" w14:paraId="7A498D19" w14:textId="77777777">
                        <w:tc>
                          <w:tcPr>
                            <w:tcW w:w="2093" w:type="dxa"/>
                          </w:tcPr>
                          <w:p w14:paraId="7A3F03D1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</w:p>
                          <w:p w14:paraId="5E826E4C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Messy Church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CCE3FBC" w14:textId="0152CA07" w:rsidR="00CD4A68" w:rsidRPr="005A27B6" w:rsidRDefault="00CD4A68" w:rsidP="00124177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 xml:space="preserve">March 16 </w:t>
                            </w: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at Tollerton Methodists 4.30 – 6.00 pm</w:t>
                            </w:r>
                          </w:p>
                          <w:p w14:paraId="1F6FFF3E" w14:textId="77777777" w:rsidR="00CD4A68" w:rsidRPr="005A27B6" w:rsidRDefault="00CD4A68" w:rsidP="00124177">
                            <w:pPr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14:paraId="269FAF3D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Yvonne Swann</w:t>
                            </w:r>
                          </w:p>
                          <w:p w14:paraId="57127619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937 2430</w:t>
                            </w:r>
                          </w:p>
                        </w:tc>
                      </w:tr>
                      <w:tr w:rsidR="00CD4A68" w:rsidRPr="005A27B6" w14:paraId="750E12EB" w14:textId="77777777">
                        <w:tc>
                          <w:tcPr>
                            <w:tcW w:w="2093" w:type="dxa"/>
                          </w:tcPr>
                          <w:p w14:paraId="72B6E71F" w14:textId="77777777" w:rsidR="00CD4A68" w:rsidRPr="005A27B6" w:rsidRDefault="00CD4A68" w:rsidP="00264C79">
                            <w:pPr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Stitch, Knit and Natter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6DCD97F4" w14:textId="77777777" w:rsidR="00CD4A68" w:rsidRPr="005A27B6" w:rsidRDefault="00CD4A68" w:rsidP="00264C79">
                            <w:pPr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 xml:space="preserve">Tuesdays 2pm-4pm in the Church Centre. </w:t>
                            </w:r>
                          </w:p>
                          <w:p w14:paraId="034B6A0C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</w:tcPr>
                          <w:p w14:paraId="7F301251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Pat Scrimshaw</w:t>
                            </w:r>
                          </w:p>
                          <w:p w14:paraId="723BA3F6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937 2378</w:t>
                            </w:r>
                          </w:p>
                        </w:tc>
                      </w:tr>
                      <w:tr w:rsidR="00CD4A68" w:rsidRPr="005A27B6" w14:paraId="47931236" w14:textId="77777777" w:rsidTr="003165CF">
                        <w:trPr>
                          <w:trHeight w:val="726"/>
                        </w:trPr>
                        <w:tc>
                          <w:tcPr>
                            <w:tcW w:w="2093" w:type="dxa"/>
                          </w:tcPr>
                          <w:p w14:paraId="37F8B9A2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</w:p>
                          <w:p w14:paraId="5BF643DB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Games Evening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2581AB70" w14:textId="77777777" w:rsidR="00CD4A68" w:rsidRDefault="00CD4A68" w:rsidP="00B06C13">
                            <w:pPr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 xml:space="preserve">Friday March </w:t>
                            </w:r>
                            <w:proofErr w:type="gramStart"/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3</w:t>
                            </w: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 xml:space="preserve"> at</w:t>
                            </w:r>
                            <w:proofErr w:type="gramEnd"/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 xml:space="preserve"> 7pm</w:t>
                            </w:r>
                          </w:p>
                          <w:p w14:paraId="119617C1" w14:textId="15A024BB" w:rsidR="00CD4A68" w:rsidRPr="005A27B6" w:rsidRDefault="00CD4A68" w:rsidP="00B06C13">
                            <w:pPr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In the Church Centre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14:paraId="461A0FDE" w14:textId="77777777" w:rsidR="00CD4A68" w:rsidRPr="005A27B6" w:rsidRDefault="00CD4A68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Ruth 937 6968</w:t>
                            </w:r>
                          </w:p>
                          <w:p w14:paraId="70DF9FCC" w14:textId="77777777" w:rsidR="00CD4A68" w:rsidRPr="005A27B6" w:rsidRDefault="00CD4A68" w:rsidP="008D6B51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  <w:r w:rsidRPr="005A27B6"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  <w:t>Chris 937 6329</w:t>
                            </w:r>
                          </w:p>
                          <w:p w14:paraId="4E024161" w14:textId="77777777" w:rsidR="00CD4A68" w:rsidRPr="005A27B6" w:rsidRDefault="00CD4A68" w:rsidP="008D6B51">
                            <w:pPr>
                              <w:jc w:val="both"/>
                              <w:rPr>
                                <w:rFonts w:ascii="Arial" w:hAnsi="Arial"/>
                                <w:color w:val="0000FF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02E71A3" w14:textId="77777777" w:rsidR="00CD4A68" w:rsidRPr="005A27B6" w:rsidRDefault="00CD4A68">
                      <w:pPr>
                        <w:widowControl w:val="0"/>
                        <w:rPr>
                          <w:rFonts w:ascii="Arial" w:hAnsi="Arial"/>
                          <w:b/>
                          <w:i/>
                          <w:color w:val="0000FF"/>
                          <w:sz w:val="16"/>
                          <w:szCs w:val="16"/>
                        </w:rPr>
                      </w:pPr>
                    </w:p>
                    <w:p w14:paraId="40CA7A1E" w14:textId="77777777" w:rsidR="00CD4A68" w:rsidRPr="005A27B6" w:rsidRDefault="00CD4A68">
                      <w:pPr>
                        <w:widowControl w:val="0"/>
                        <w:rPr>
                          <w:rFonts w:ascii="Arial" w:hAnsi="Arial"/>
                          <w:b/>
                          <w:i/>
                          <w:color w:val="0000FF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47"/>
                        <w:gridCol w:w="3500"/>
                      </w:tblGrid>
                      <w:tr w:rsidR="00CD4A68" w:rsidRPr="00173DC5" w14:paraId="0BDC07B4" w14:textId="2EAF3009" w:rsidTr="00173DC5">
                        <w:tc>
                          <w:tcPr>
                            <w:tcW w:w="4057" w:type="dxa"/>
                          </w:tcPr>
                          <w:p w14:paraId="0F10A023" w14:textId="77777777" w:rsidR="00CD4A68" w:rsidRPr="00173DC5" w:rsidRDefault="00CD4A68" w:rsidP="00DD679A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Cs w:val="22"/>
                                <w:u w:val="single"/>
                              </w:rPr>
                            </w:pPr>
                            <w:r w:rsidRPr="00173DC5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Cs w:val="22"/>
                                <w:u w:val="single"/>
                              </w:rPr>
                              <w:t>ROTAS</w:t>
                            </w:r>
                          </w:p>
                        </w:tc>
                        <w:tc>
                          <w:tcPr>
                            <w:tcW w:w="3506" w:type="dxa"/>
                          </w:tcPr>
                          <w:p w14:paraId="11D293FA" w14:textId="77777777" w:rsidR="00CD4A68" w:rsidRPr="00173DC5" w:rsidRDefault="00CD4A68" w:rsidP="00DD679A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CD4A68" w:rsidRPr="00173DC5" w14:paraId="581A19A7" w14:textId="568394F7" w:rsidTr="00173DC5">
                        <w:tc>
                          <w:tcPr>
                            <w:tcW w:w="4057" w:type="dxa"/>
                          </w:tcPr>
                          <w:p w14:paraId="13204595" w14:textId="77777777" w:rsidR="00CD4A68" w:rsidRPr="00173DC5" w:rsidRDefault="00CD4A68" w:rsidP="00DD679A">
                            <w:pPr>
                              <w:widowControl w:val="0"/>
                              <w:rPr>
                                <w:rFonts w:ascii="Arial" w:hAnsi="Arial"/>
                                <w:i/>
                                <w:color w:val="0000FF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06" w:type="dxa"/>
                          </w:tcPr>
                          <w:p w14:paraId="10F6BBF3" w14:textId="77777777" w:rsidR="00CD4A68" w:rsidRPr="00173DC5" w:rsidRDefault="00CD4A68" w:rsidP="00DD679A">
                            <w:pPr>
                              <w:widowControl w:val="0"/>
                              <w:rPr>
                                <w:rFonts w:ascii="Arial" w:hAnsi="Arial"/>
                                <w:i/>
                                <w:color w:val="0000FF"/>
                                <w:szCs w:val="22"/>
                              </w:rPr>
                            </w:pPr>
                          </w:p>
                        </w:tc>
                      </w:tr>
                      <w:tr w:rsidR="00CD4A68" w:rsidRPr="00173DC5" w14:paraId="30FB180B" w14:textId="64950230" w:rsidTr="00173DC5">
                        <w:tc>
                          <w:tcPr>
                            <w:tcW w:w="4057" w:type="dxa"/>
                          </w:tcPr>
                          <w:p w14:paraId="7C57022B" w14:textId="77777777" w:rsidR="00CD4A68" w:rsidRPr="00173DC5" w:rsidRDefault="00CD4A68" w:rsidP="00DD679A">
                            <w:pPr>
                              <w:widowControl w:val="0"/>
                              <w:rPr>
                                <w:rFonts w:ascii="Arial" w:hAnsi="Arial"/>
                                <w:i/>
                                <w:color w:val="0000FF"/>
                                <w:szCs w:val="22"/>
                              </w:rPr>
                            </w:pPr>
                            <w:r w:rsidRPr="00173DC5">
                              <w:rPr>
                                <w:rFonts w:ascii="Arial" w:hAnsi="Arial"/>
                                <w:i/>
                                <w:color w:val="0000FF"/>
                                <w:szCs w:val="22"/>
                              </w:rPr>
                              <w:t>Cleaning ready for</w:t>
                            </w:r>
                            <w:r w:rsidRPr="00173DC5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06" w:type="dxa"/>
                          </w:tcPr>
                          <w:p w14:paraId="4381CC05" w14:textId="3F8A2FA3" w:rsidR="00CD4A68" w:rsidRPr="00173DC5" w:rsidRDefault="00CD4A68" w:rsidP="00DD679A">
                            <w:pPr>
                              <w:widowControl w:val="0"/>
                              <w:rPr>
                                <w:rFonts w:ascii="Arial" w:hAnsi="Arial"/>
                                <w:i/>
                                <w:color w:val="0000FF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FF"/>
                                <w:szCs w:val="22"/>
                              </w:rPr>
                              <w:t>Refreshments</w:t>
                            </w:r>
                          </w:p>
                        </w:tc>
                      </w:tr>
                      <w:tr w:rsidR="00CD4A68" w:rsidRPr="00173DC5" w14:paraId="53376947" w14:textId="657CBAD3" w:rsidTr="00173DC5">
                        <w:tc>
                          <w:tcPr>
                            <w:tcW w:w="4057" w:type="dxa"/>
                          </w:tcPr>
                          <w:p w14:paraId="2BD6318B" w14:textId="56DED3A5" w:rsidR="00CD4A68" w:rsidRPr="00173DC5" w:rsidRDefault="00CD4A68" w:rsidP="00DD679A">
                            <w:pPr>
                              <w:widowControl w:val="0"/>
                              <w:spacing w:after="120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4</w:t>
                            </w:r>
                            <w:r w:rsidRPr="002D0142">
                              <w:rPr>
                                <w:rFonts w:ascii="Arial" w:hAnsi="Arial"/>
                                <w:color w:val="0000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 xml:space="preserve">  March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 xml:space="preserve">    Hilary &amp; Sue</w:t>
                            </w:r>
                          </w:p>
                        </w:tc>
                        <w:tc>
                          <w:tcPr>
                            <w:tcW w:w="3506" w:type="dxa"/>
                          </w:tcPr>
                          <w:p w14:paraId="7D1816C7" w14:textId="22F74EC5" w:rsidR="00CD4A68" w:rsidRPr="00173DC5" w:rsidRDefault="00CD4A68" w:rsidP="00DD679A">
                            <w:pPr>
                              <w:widowControl w:val="0"/>
                              <w:spacing w:after="120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Hilary &amp; Geoff</w:t>
                            </w:r>
                          </w:p>
                        </w:tc>
                      </w:tr>
                      <w:tr w:rsidR="00CD4A68" w:rsidRPr="00173DC5" w14:paraId="055331C0" w14:textId="202EC03D" w:rsidTr="00173DC5">
                        <w:tc>
                          <w:tcPr>
                            <w:tcW w:w="4057" w:type="dxa"/>
                          </w:tcPr>
                          <w:p w14:paraId="0FCEA316" w14:textId="6FC6EE8B" w:rsidR="00CD4A68" w:rsidRPr="00173DC5" w:rsidRDefault="00CD4A68" w:rsidP="00DD679A">
                            <w:pPr>
                              <w:widowControl w:val="0"/>
                              <w:spacing w:after="120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11</w:t>
                            </w:r>
                            <w:r w:rsidRPr="002D0142">
                              <w:rPr>
                                <w:rFonts w:ascii="Arial" w:hAnsi="Arial"/>
                                <w:color w:val="0000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3506" w:type="dxa"/>
                          </w:tcPr>
                          <w:p w14:paraId="3C91A606" w14:textId="049590FF" w:rsidR="00CD4A68" w:rsidRPr="00173DC5" w:rsidRDefault="00CD4A68" w:rsidP="00DD679A">
                            <w:pPr>
                              <w:widowControl w:val="0"/>
                              <w:spacing w:after="120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Pat &amp; Jenny</w:t>
                            </w:r>
                          </w:p>
                        </w:tc>
                      </w:tr>
                      <w:tr w:rsidR="00CD4A68" w:rsidRPr="00173DC5" w14:paraId="4B94D9FB" w14:textId="3A9B010F" w:rsidTr="00173DC5">
                        <w:tc>
                          <w:tcPr>
                            <w:tcW w:w="4057" w:type="dxa"/>
                          </w:tcPr>
                          <w:p w14:paraId="63A85369" w14:textId="300A5492" w:rsidR="00CD4A68" w:rsidRPr="00173DC5" w:rsidRDefault="00CD4A68" w:rsidP="002D0142">
                            <w:pPr>
                              <w:widowControl w:val="0"/>
                              <w:spacing w:after="120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 w:rsidRPr="00173DC5">
                              <w:rPr>
                                <w:rFonts w:ascii="Arial" w:hAnsi="Arial"/>
                                <w:color w:val="0000FF"/>
                              </w:rPr>
                              <w:t>18</w:t>
                            </w:r>
                            <w:r w:rsidRPr="00173DC5">
                              <w:rPr>
                                <w:rFonts w:ascii="Arial" w:hAnsi="Arial"/>
                                <w:color w:val="0000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 xml:space="preserve"> March   Margaret &amp; Marian</w:t>
                            </w:r>
                          </w:p>
                        </w:tc>
                        <w:tc>
                          <w:tcPr>
                            <w:tcW w:w="3506" w:type="dxa"/>
                          </w:tcPr>
                          <w:p w14:paraId="67845DDC" w14:textId="26344338" w:rsidR="00CD4A68" w:rsidRPr="00173DC5" w:rsidRDefault="00CD4A68" w:rsidP="00DD679A">
                            <w:pPr>
                              <w:widowControl w:val="0"/>
                              <w:spacing w:after="120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Margaret &amp; Sue</w:t>
                            </w:r>
                          </w:p>
                        </w:tc>
                      </w:tr>
                      <w:tr w:rsidR="00CD4A68" w:rsidRPr="00173DC5" w14:paraId="1D990E6C" w14:textId="5C11B0B7" w:rsidTr="00173DC5">
                        <w:tc>
                          <w:tcPr>
                            <w:tcW w:w="4057" w:type="dxa"/>
                          </w:tcPr>
                          <w:p w14:paraId="287B4F2C" w14:textId="0CC337F3" w:rsidR="00CD4A68" w:rsidRPr="00173DC5" w:rsidRDefault="00CD4A68" w:rsidP="00DD679A">
                            <w:pPr>
                              <w:widowControl w:val="0"/>
                              <w:spacing w:after="120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25</w:t>
                            </w:r>
                            <w:r w:rsidRPr="002D0142">
                              <w:rPr>
                                <w:rFonts w:ascii="Arial" w:hAnsi="Arial"/>
                                <w:color w:val="0000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 xml:space="preserve">March   </w:t>
                            </w:r>
                            <w:proofErr w:type="gramEnd"/>
                          </w:p>
                        </w:tc>
                        <w:tc>
                          <w:tcPr>
                            <w:tcW w:w="3506" w:type="dxa"/>
                          </w:tcPr>
                          <w:p w14:paraId="2DB5369F" w14:textId="2F1C098B" w:rsidR="00CD4A68" w:rsidRPr="00173DC5" w:rsidRDefault="00CD4A68" w:rsidP="00DD679A">
                            <w:pPr>
                              <w:widowControl w:val="0"/>
                              <w:spacing w:after="120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Hilary &amp; Geoff</w:t>
                            </w:r>
                          </w:p>
                        </w:tc>
                      </w:tr>
                      <w:tr w:rsidR="00CD4A68" w:rsidRPr="00173DC5" w14:paraId="6F71903B" w14:textId="1BFD38F2" w:rsidTr="00173DC5">
                        <w:tc>
                          <w:tcPr>
                            <w:tcW w:w="4057" w:type="dxa"/>
                          </w:tcPr>
                          <w:p w14:paraId="13CB0AFF" w14:textId="75166B70" w:rsidR="00CD4A68" w:rsidRPr="00173DC5" w:rsidRDefault="00CD4A68" w:rsidP="002D0142">
                            <w:pPr>
                              <w:widowControl w:val="0"/>
                              <w:spacing w:after="120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1</w:t>
                            </w:r>
                            <w:r w:rsidRPr="002D0142">
                              <w:rPr>
                                <w:rFonts w:ascii="Arial" w:hAnsi="Arial"/>
                                <w:color w:val="0000FF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 xml:space="preserve"> April       Norma</w:t>
                            </w:r>
                          </w:p>
                        </w:tc>
                        <w:tc>
                          <w:tcPr>
                            <w:tcW w:w="3506" w:type="dxa"/>
                          </w:tcPr>
                          <w:p w14:paraId="5C7E64D1" w14:textId="61A6F5A8" w:rsidR="00CD4A68" w:rsidRPr="00173DC5" w:rsidRDefault="00CD4A68" w:rsidP="00DD679A">
                            <w:pPr>
                              <w:widowControl w:val="0"/>
                              <w:spacing w:after="120"/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Margaret &amp; Sue</w:t>
                            </w:r>
                          </w:p>
                        </w:tc>
                      </w:tr>
                    </w:tbl>
                    <w:p w14:paraId="607FD829" w14:textId="175E4C34" w:rsidR="00CD4A68" w:rsidRPr="005A27B6" w:rsidRDefault="00CD4A68" w:rsidP="003E4ED9">
                      <w:pPr>
                        <w:widowControl w:val="0"/>
                        <w:rPr>
                          <w:rFonts w:ascii="Arial" w:hAnsi="Arial"/>
                          <w:color w:val="0000FF"/>
                        </w:rPr>
                      </w:pPr>
                    </w:p>
                    <w:p w14:paraId="17837D3A" w14:textId="5B39093D" w:rsidR="00CD4A68" w:rsidRPr="005A27B6" w:rsidRDefault="00CD4A68" w:rsidP="003165CF">
                      <w:pPr>
                        <w:widowControl w:val="0"/>
                        <w:spacing w:after="120"/>
                        <w:rPr>
                          <w:rFonts w:ascii="Arial" w:hAnsi="Arial"/>
                          <w:color w:val="0000FF"/>
                        </w:rPr>
                      </w:pPr>
                      <w:r w:rsidRPr="005A27B6">
                        <w:rPr>
                          <w:rFonts w:ascii="Arial" w:hAnsi="Arial"/>
                          <w:color w:val="0000FF"/>
                        </w:rPr>
                        <w:tab/>
                      </w:r>
                      <w:r w:rsidRPr="005A27B6">
                        <w:rPr>
                          <w:rFonts w:ascii="Arial" w:hAnsi="Arial"/>
                          <w:color w:val="0000FF"/>
                        </w:rPr>
                        <w:tab/>
                      </w:r>
                      <w:r w:rsidRPr="005A27B6">
                        <w:rPr>
                          <w:rFonts w:ascii="Arial" w:hAnsi="Arial"/>
                          <w:color w:val="0000FF"/>
                        </w:rPr>
                        <w:tab/>
                      </w:r>
                      <w:r w:rsidRPr="005A27B6">
                        <w:rPr>
                          <w:rFonts w:ascii="Arial" w:hAnsi="Arial"/>
                          <w:color w:val="0000FF"/>
                        </w:rPr>
                        <w:tab/>
                      </w:r>
                      <w:r w:rsidRPr="005A27B6">
                        <w:rPr>
                          <w:rFonts w:ascii="Arial" w:hAnsi="Arial"/>
                          <w:color w:val="0000FF"/>
                        </w:rPr>
                        <w:tab/>
                      </w:r>
                    </w:p>
                    <w:p w14:paraId="2BDE06B2" w14:textId="10732700" w:rsidR="00CD4A68" w:rsidRPr="005A27B6" w:rsidRDefault="00CD4A68" w:rsidP="003165CF">
                      <w:pPr>
                        <w:widowControl w:val="0"/>
                        <w:spacing w:after="120"/>
                        <w:rPr>
                          <w:rFonts w:ascii="Arial" w:hAnsi="Arial"/>
                          <w:color w:val="0000FF"/>
                        </w:rPr>
                      </w:pPr>
                      <w:r w:rsidRPr="005A27B6">
                        <w:rPr>
                          <w:rFonts w:ascii="Arial" w:hAnsi="Arial"/>
                          <w:color w:val="0000FF"/>
                        </w:rPr>
                        <w:tab/>
                      </w:r>
                      <w:r w:rsidRPr="005A27B6">
                        <w:rPr>
                          <w:rFonts w:ascii="Arial" w:hAnsi="Arial"/>
                          <w:color w:val="0000FF"/>
                        </w:rPr>
                        <w:tab/>
                      </w:r>
                      <w:r w:rsidRPr="005A27B6">
                        <w:rPr>
                          <w:rFonts w:ascii="Arial" w:hAnsi="Arial"/>
                          <w:color w:val="0000FF"/>
                        </w:rPr>
                        <w:tab/>
                      </w:r>
                      <w:r w:rsidRPr="005A27B6">
                        <w:rPr>
                          <w:rFonts w:ascii="Arial" w:hAnsi="Arial"/>
                          <w:color w:val="0000FF"/>
                        </w:rPr>
                        <w:tab/>
                      </w:r>
                      <w:r w:rsidRPr="005A27B6">
                        <w:rPr>
                          <w:rFonts w:ascii="Arial" w:hAnsi="Arial"/>
                          <w:color w:val="0000FF"/>
                        </w:rPr>
                        <w:tab/>
                        <w:t>18</w:t>
                      </w:r>
                      <w:r w:rsidRPr="005A27B6">
                        <w:rPr>
                          <w:rFonts w:ascii="Arial" w:hAnsi="Arial"/>
                          <w:color w:val="0000FF"/>
                          <w:vertAlign w:val="superscript"/>
                        </w:rPr>
                        <w:t>th</w:t>
                      </w:r>
                      <w:r w:rsidRPr="005A27B6">
                        <w:rPr>
                          <w:rFonts w:ascii="Arial" w:hAnsi="Arial"/>
                          <w:color w:val="0000FF"/>
                        </w:rPr>
                        <w:t xml:space="preserve"> March    </w:t>
                      </w:r>
                      <w:r w:rsidRPr="005A27B6">
                        <w:rPr>
                          <w:rFonts w:ascii="Arial" w:hAnsi="Arial"/>
                          <w:color w:val="0000FF"/>
                        </w:rPr>
                        <w:tab/>
                        <w:t>Margaret &amp; Marian</w:t>
                      </w:r>
                    </w:p>
                    <w:p w14:paraId="78B71C88" w14:textId="77777777" w:rsidR="00CD4A68" w:rsidRPr="005A27B6" w:rsidRDefault="00CD4A68">
                      <w:pPr>
                        <w:widowControl w:val="0"/>
                        <w:rPr>
                          <w:rFonts w:ascii="Arial" w:hAnsi="Arial"/>
                          <w:color w:val="0000FF"/>
                        </w:rPr>
                      </w:pPr>
                      <w:r w:rsidRPr="005A27B6">
                        <w:rPr>
                          <w:rFonts w:ascii="Arial" w:hAnsi="Arial"/>
                          <w:color w:val="0000FF"/>
                        </w:rPr>
                        <w:t xml:space="preserve">                </w:t>
                      </w:r>
                    </w:p>
                    <w:p w14:paraId="23CE81D9" w14:textId="77777777" w:rsidR="00CD4A68" w:rsidRPr="005A27B6" w:rsidRDefault="00CD4A68">
                      <w:pPr>
                        <w:widowControl w:val="0"/>
                        <w:rPr>
                          <w:rFonts w:ascii="Arial" w:hAnsi="Arial"/>
                          <w:b/>
                          <w:color w:val="0000FF"/>
                          <w:sz w:val="28"/>
                          <w:szCs w:val="22"/>
                        </w:rPr>
                      </w:pPr>
                      <w:r w:rsidRPr="005A27B6">
                        <w:rPr>
                          <w:rFonts w:ascii="Arial" w:hAnsi="Arial"/>
                          <w:b/>
                          <w:color w:val="0000FF"/>
                          <w:sz w:val="28"/>
                          <w:szCs w:val="22"/>
                        </w:rPr>
                        <w:tab/>
                      </w:r>
                      <w:r w:rsidRPr="005A27B6">
                        <w:rPr>
                          <w:rFonts w:ascii="Arial" w:hAnsi="Arial"/>
                          <w:b/>
                          <w:color w:val="0000FF"/>
                          <w:sz w:val="28"/>
                          <w:szCs w:val="22"/>
                        </w:rPr>
                        <w:tab/>
                      </w:r>
                      <w:r w:rsidRPr="005A27B6">
                        <w:rPr>
                          <w:rFonts w:ascii="Arial" w:hAnsi="Arial"/>
                          <w:b/>
                          <w:color w:val="0000FF"/>
                          <w:sz w:val="28"/>
                          <w:szCs w:val="22"/>
                        </w:rPr>
                        <w:tab/>
                      </w:r>
                      <w:r w:rsidRPr="005A27B6">
                        <w:rPr>
                          <w:rFonts w:ascii="Arial" w:hAnsi="Arial"/>
                          <w:b/>
                          <w:color w:val="0000FF"/>
                          <w:sz w:val="28"/>
                          <w:szCs w:val="22"/>
                        </w:rPr>
                        <w:tab/>
                      </w:r>
                      <w:r w:rsidRPr="005A27B6">
                        <w:rPr>
                          <w:rFonts w:ascii="Arial" w:hAnsi="Arial"/>
                          <w:b/>
                          <w:color w:val="0000FF"/>
                          <w:sz w:val="28"/>
                          <w:szCs w:val="22"/>
                        </w:rPr>
                        <w:tab/>
                        <w:t xml:space="preserve">  </w:t>
                      </w:r>
                    </w:p>
                    <w:p w14:paraId="44581FCC" w14:textId="77777777" w:rsidR="00CD4A68" w:rsidRPr="005A27B6" w:rsidRDefault="00CD4A68">
                      <w:pPr>
                        <w:jc w:val="both"/>
                        <w:rPr>
                          <w:rFonts w:ascii="Arial" w:hAnsi="Arial"/>
                          <w:color w:val="0000FF"/>
                          <w:sz w:val="28"/>
                        </w:rPr>
                      </w:pPr>
                    </w:p>
                    <w:p w14:paraId="03C8B745" w14:textId="77777777" w:rsidR="00CD4A68" w:rsidRPr="005A27B6" w:rsidRDefault="00CD4A68">
                      <w:pPr>
                        <w:jc w:val="both"/>
                        <w:rPr>
                          <w:rFonts w:ascii="Verdana" w:hAnsi="Verdana"/>
                          <w:i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E70" w:rsidRPr="005A27B6">
        <w:rPr>
          <w:color w:val="0000FF"/>
        </w:rPr>
        <w:t>SS</w:t>
      </w:r>
    </w:p>
    <w:p w14:paraId="09761819" w14:textId="77777777" w:rsidR="00264C79" w:rsidRPr="00D453FB" w:rsidRDefault="00264C79">
      <w:pPr>
        <w:rPr>
          <w:color w:val="0000FF"/>
        </w:rPr>
      </w:pPr>
    </w:p>
    <w:sectPr w:rsidR="00264C79" w:rsidRPr="00D453FB" w:rsidSect="00F37C4A">
      <w:pgSz w:w="1682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763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EAA8E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5C25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3ECE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CFC5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C64E7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65AF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9AD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206D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C960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74ED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4F6CA4"/>
    <w:multiLevelType w:val="hybridMultilevel"/>
    <w:tmpl w:val="14A45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36FF8"/>
    <w:multiLevelType w:val="hybridMultilevel"/>
    <w:tmpl w:val="2BEED6FA"/>
    <w:lvl w:ilvl="0" w:tplc="DCAEB6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FA3BB5"/>
    <w:multiLevelType w:val="hybridMultilevel"/>
    <w:tmpl w:val="457AC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44"/>
    <w:rsid w:val="00045B35"/>
    <w:rsid w:val="00051561"/>
    <w:rsid w:val="00096E8E"/>
    <w:rsid w:val="000F01DB"/>
    <w:rsid w:val="000F045C"/>
    <w:rsid w:val="001055AE"/>
    <w:rsid w:val="001118AB"/>
    <w:rsid w:val="00124177"/>
    <w:rsid w:val="00144068"/>
    <w:rsid w:val="001520AE"/>
    <w:rsid w:val="00173DC5"/>
    <w:rsid w:val="0017752D"/>
    <w:rsid w:val="001B31E8"/>
    <w:rsid w:val="001D14E0"/>
    <w:rsid w:val="001D3151"/>
    <w:rsid w:val="001E06FA"/>
    <w:rsid w:val="001E265F"/>
    <w:rsid w:val="00202B44"/>
    <w:rsid w:val="0022002C"/>
    <w:rsid w:val="00220E92"/>
    <w:rsid w:val="00226C07"/>
    <w:rsid w:val="002271AF"/>
    <w:rsid w:val="0023375E"/>
    <w:rsid w:val="00250D6E"/>
    <w:rsid w:val="00264C79"/>
    <w:rsid w:val="002673C6"/>
    <w:rsid w:val="00267DD2"/>
    <w:rsid w:val="00272FFF"/>
    <w:rsid w:val="0027346D"/>
    <w:rsid w:val="002862FD"/>
    <w:rsid w:val="00287253"/>
    <w:rsid w:val="00293BE4"/>
    <w:rsid w:val="00296269"/>
    <w:rsid w:val="002C26D1"/>
    <w:rsid w:val="002C3AC3"/>
    <w:rsid w:val="002C5205"/>
    <w:rsid w:val="002D0142"/>
    <w:rsid w:val="002E2BA4"/>
    <w:rsid w:val="002F7FBE"/>
    <w:rsid w:val="00306BF1"/>
    <w:rsid w:val="003128BC"/>
    <w:rsid w:val="003165CF"/>
    <w:rsid w:val="00316DB0"/>
    <w:rsid w:val="003555A5"/>
    <w:rsid w:val="00357338"/>
    <w:rsid w:val="003665DB"/>
    <w:rsid w:val="00382D94"/>
    <w:rsid w:val="00391D37"/>
    <w:rsid w:val="00394ACA"/>
    <w:rsid w:val="003A26BF"/>
    <w:rsid w:val="003B2354"/>
    <w:rsid w:val="003D79D1"/>
    <w:rsid w:val="003E4ED9"/>
    <w:rsid w:val="004102C4"/>
    <w:rsid w:val="004255E4"/>
    <w:rsid w:val="00433192"/>
    <w:rsid w:val="0044066A"/>
    <w:rsid w:val="00440CA3"/>
    <w:rsid w:val="004918AE"/>
    <w:rsid w:val="004C4E70"/>
    <w:rsid w:val="004F4018"/>
    <w:rsid w:val="00506CE4"/>
    <w:rsid w:val="00524016"/>
    <w:rsid w:val="00525D79"/>
    <w:rsid w:val="00526E5B"/>
    <w:rsid w:val="005406CC"/>
    <w:rsid w:val="00566438"/>
    <w:rsid w:val="005843CB"/>
    <w:rsid w:val="005873B2"/>
    <w:rsid w:val="005A27B6"/>
    <w:rsid w:val="005C3551"/>
    <w:rsid w:val="005D1B9B"/>
    <w:rsid w:val="006039EA"/>
    <w:rsid w:val="006178F0"/>
    <w:rsid w:val="0063093A"/>
    <w:rsid w:val="00634DE4"/>
    <w:rsid w:val="00636FF2"/>
    <w:rsid w:val="006746CC"/>
    <w:rsid w:val="006827E3"/>
    <w:rsid w:val="006911B8"/>
    <w:rsid w:val="006F539D"/>
    <w:rsid w:val="00715428"/>
    <w:rsid w:val="007204BA"/>
    <w:rsid w:val="00720B48"/>
    <w:rsid w:val="007224FC"/>
    <w:rsid w:val="00745711"/>
    <w:rsid w:val="00745BA7"/>
    <w:rsid w:val="007642B1"/>
    <w:rsid w:val="00784C45"/>
    <w:rsid w:val="00791BF1"/>
    <w:rsid w:val="00796FBA"/>
    <w:rsid w:val="007A6B25"/>
    <w:rsid w:val="007B5D8D"/>
    <w:rsid w:val="007D7BB7"/>
    <w:rsid w:val="007F1A5A"/>
    <w:rsid w:val="00801331"/>
    <w:rsid w:val="0083736E"/>
    <w:rsid w:val="00862683"/>
    <w:rsid w:val="00870390"/>
    <w:rsid w:val="008B1AE7"/>
    <w:rsid w:val="008B5365"/>
    <w:rsid w:val="008D6202"/>
    <w:rsid w:val="008D6B51"/>
    <w:rsid w:val="009442A4"/>
    <w:rsid w:val="00957047"/>
    <w:rsid w:val="00963EBF"/>
    <w:rsid w:val="00974D17"/>
    <w:rsid w:val="009857E1"/>
    <w:rsid w:val="00986ECD"/>
    <w:rsid w:val="009971E2"/>
    <w:rsid w:val="009A0AFA"/>
    <w:rsid w:val="009A353C"/>
    <w:rsid w:val="009B5132"/>
    <w:rsid w:val="009B6616"/>
    <w:rsid w:val="009C0B1F"/>
    <w:rsid w:val="009D5FF1"/>
    <w:rsid w:val="009E31DD"/>
    <w:rsid w:val="009F7A6B"/>
    <w:rsid w:val="00A05F42"/>
    <w:rsid w:val="00A46587"/>
    <w:rsid w:val="00A46C26"/>
    <w:rsid w:val="00A56A13"/>
    <w:rsid w:val="00A67A6F"/>
    <w:rsid w:val="00A84056"/>
    <w:rsid w:val="00AF5ABF"/>
    <w:rsid w:val="00B06C13"/>
    <w:rsid w:val="00B64622"/>
    <w:rsid w:val="00BB2D8B"/>
    <w:rsid w:val="00BB6FA8"/>
    <w:rsid w:val="00BD6DDB"/>
    <w:rsid w:val="00BE361A"/>
    <w:rsid w:val="00C220BE"/>
    <w:rsid w:val="00C22EA6"/>
    <w:rsid w:val="00C25983"/>
    <w:rsid w:val="00C26839"/>
    <w:rsid w:val="00C53861"/>
    <w:rsid w:val="00C54509"/>
    <w:rsid w:val="00C67339"/>
    <w:rsid w:val="00C8612E"/>
    <w:rsid w:val="00CA0B7F"/>
    <w:rsid w:val="00CA52CD"/>
    <w:rsid w:val="00CB7D6A"/>
    <w:rsid w:val="00CD0AED"/>
    <w:rsid w:val="00CD329B"/>
    <w:rsid w:val="00CD4A68"/>
    <w:rsid w:val="00CF4285"/>
    <w:rsid w:val="00D002BA"/>
    <w:rsid w:val="00D048B3"/>
    <w:rsid w:val="00D13E8D"/>
    <w:rsid w:val="00D16C34"/>
    <w:rsid w:val="00D22B79"/>
    <w:rsid w:val="00D453FB"/>
    <w:rsid w:val="00D618CB"/>
    <w:rsid w:val="00D71E5E"/>
    <w:rsid w:val="00D80876"/>
    <w:rsid w:val="00DA0AE3"/>
    <w:rsid w:val="00DA4535"/>
    <w:rsid w:val="00DA4664"/>
    <w:rsid w:val="00DD679A"/>
    <w:rsid w:val="00DE5CA9"/>
    <w:rsid w:val="00E03E28"/>
    <w:rsid w:val="00E06E8B"/>
    <w:rsid w:val="00E13304"/>
    <w:rsid w:val="00E24D14"/>
    <w:rsid w:val="00E25BE6"/>
    <w:rsid w:val="00E30EFE"/>
    <w:rsid w:val="00E47427"/>
    <w:rsid w:val="00E5397B"/>
    <w:rsid w:val="00E61649"/>
    <w:rsid w:val="00E65E4C"/>
    <w:rsid w:val="00E706E6"/>
    <w:rsid w:val="00E717DA"/>
    <w:rsid w:val="00E820E6"/>
    <w:rsid w:val="00E84375"/>
    <w:rsid w:val="00E91637"/>
    <w:rsid w:val="00E92FB9"/>
    <w:rsid w:val="00EB2C25"/>
    <w:rsid w:val="00EC0F44"/>
    <w:rsid w:val="00EC5C03"/>
    <w:rsid w:val="00ED184E"/>
    <w:rsid w:val="00EE3C59"/>
    <w:rsid w:val="00EF0E0A"/>
    <w:rsid w:val="00F0462B"/>
    <w:rsid w:val="00F37C4A"/>
    <w:rsid w:val="00F53849"/>
    <w:rsid w:val="00F54B88"/>
    <w:rsid w:val="00F70121"/>
    <w:rsid w:val="00F871ED"/>
    <w:rsid w:val="00F9566A"/>
    <w:rsid w:val="00FA5DE0"/>
    <w:rsid w:val="00FC4C9A"/>
    <w:rsid w:val="00FD7819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06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22"/>
    </w:rPr>
  </w:style>
  <w:style w:type="character" w:customStyle="1" w:styleId="CharChar1">
    <w:name w:val="Char Char1"/>
    <w:rPr>
      <w:rFonts w:ascii="Verdana" w:hAnsi="Verdana"/>
      <w:sz w:val="22"/>
      <w:szCs w:val="24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CharChar">
    <w:name w:val="Char Char"/>
    <w:rPr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6B30"/>
  </w:style>
  <w:style w:type="character" w:customStyle="1" w:styleId="exdous">
    <w:name w:val="exdous"/>
    <w:basedOn w:val="DefaultParagraphFont"/>
    <w:rsid w:val="00623638"/>
  </w:style>
  <w:style w:type="paragraph" w:styleId="NormalWeb">
    <w:name w:val="Normal (Web)"/>
    <w:basedOn w:val="Normal"/>
    <w:uiPriority w:val="99"/>
    <w:rsid w:val="00623638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 w:eastAsia="en-US"/>
    </w:rPr>
  </w:style>
  <w:style w:type="paragraph" w:styleId="HTMLPreformatted">
    <w:name w:val="HTML Preformatted"/>
    <w:basedOn w:val="Normal"/>
    <w:rsid w:val="00300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E4742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1118AB"/>
    <w:rPr>
      <w:b/>
      <w:bCs/>
    </w:rPr>
  </w:style>
  <w:style w:type="table" w:styleId="TableGrid">
    <w:name w:val="Table Grid"/>
    <w:basedOn w:val="TableNormal"/>
    <w:uiPriority w:val="59"/>
    <w:rsid w:val="0017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22"/>
    </w:rPr>
  </w:style>
  <w:style w:type="character" w:customStyle="1" w:styleId="CharChar1">
    <w:name w:val="Char Char1"/>
    <w:rPr>
      <w:rFonts w:ascii="Verdana" w:hAnsi="Verdana"/>
      <w:sz w:val="22"/>
      <w:szCs w:val="24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CharChar">
    <w:name w:val="Char Char"/>
    <w:rPr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6B30"/>
  </w:style>
  <w:style w:type="character" w:customStyle="1" w:styleId="exdous">
    <w:name w:val="exdous"/>
    <w:basedOn w:val="DefaultParagraphFont"/>
    <w:rsid w:val="00623638"/>
  </w:style>
  <w:style w:type="paragraph" w:styleId="NormalWeb">
    <w:name w:val="Normal (Web)"/>
    <w:basedOn w:val="Normal"/>
    <w:uiPriority w:val="99"/>
    <w:rsid w:val="00623638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 w:eastAsia="en-US"/>
    </w:rPr>
  </w:style>
  <w:style w:type="paragraph" w:styleId="HTMLPreformatted">
    <w:name w:val="HTML Preformatted"/>
    <w:basedOn w:val="Normal"/>
    <w:rsid w:val="00300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E4742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1118AB"/>
    <w:rPr>
      <w:b/>
      <w:bCs/>
    </w:rPr>
  </w:style>
  <w:style w:type="table" w:styleId="TableGrid">
    <w:name w:val="Table Grid"/>
    <w:basedOn w:val="TableNormal"/>
    <w:uiPriority w:val="59"/>
    <w:rsid w:val="0017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A41C66-D4F8-B345-B417-2DC006EF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Norma Smith</cp:lastModifiedBy>
  <cp:revision>8</cp:revision>
  <cp:lastPrinted>2018-02-27T21:32:00Z</cp:lastPrinted>
  <dcterms:created xsi:type="dcterms:W3CDTF">2018-02-24T13:13:00Z</dcterms:created>
  <dcterms:modified xsi:type="dcterms:W3CDTF">2018-02-27T21:36:00Z</dcterms:modified>
</cp:coreProperties>
</file>